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1DDFB" w14:textId="15F3BF52" w:rsidR="00546D17" w:rsidRPr="00511B88" w:rsidRDefault="006A3AE0" w:rsidP="00546D17">
      <w:pPr>
        <w:pStyle w:val="Default"/>
        <w:jc w:val="right"/>
        <w:rPr>
          <w:bCs/>
          <w:color w:val="C00000"/>
          <w:sz w:val="22"/>
          <w:szCs w:val="22"/>
        </w:rPr>
      </w:pPr>
      <w:bookmarkStart w:id="0" w:name="_GoBack"/>
      <w:bookmarkEnd w:id="0"/>
      <w:r w:rsidRPr="00511B88">
        <w:rPr>
          <w:noProof/>
          <w:sz w:val="22"/>
          <w:szCs w:val="22"/>
        </w:rPr>
        <w:drawing>
          <wp:anchor distT="0" distB="0" distL="114300" distR="114300" simplePos="0" relativeHeight="251659264" behindDoc="0" locked="0" layoutInCell="1" allowOverlap="1" wp14:anchorId="5A482439" wp14:editId="1AC3AD5F">
            <wp:simplePos x="0" y="0"/>
            <wp:positionH relativeFrom="column">
              <wp:posOffset>2872105</wp:posOffset>
            </wp:positionH>
            <wp:positionV relativeFrom="paragraph">
              <wp:posOffset>-8255</wp:posOffset>
            </wp:positionV>
            <wp:extent cx="2857500" cy="473710"/>
            <wp:effectExtent l="0" t="0" r="0" b="2540"/>
            <wp:wrapSquare wrapText="bothSides"/>
            <wp:docPr id="3" name="Picture 3" descr="scft%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ft%20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D17" w:rsidRPr="00511B88">
        <w:rPr>
          <w:b/>
          <w:noProof/>
          <w:sz w:val="22"/>
          <w:szCs w:val="22"/>
        </w:rPr>
        <w:drawing>
          <wp:anchor distT="0" distB="0" distL="114300" distR="114300" simplePos="0" relativeHeight="251658240" behindDoc="0" locked="0" layoutInCell="1" allowOverlap="1" wp14:anchorId="3D8A74A2" wp14:editId="03A94A77">
            <wp:simplePos x="0" y="0"/>
            <wp:positionH relativeFrom="column">
              <wp:posOffset>-268605</wp:posOffset>
            </wp:positionH>
            <wp:positionV relativeFrom="paragraph">
              <wp:posOffset>-182880</wp:posOffset>
            </wp:positionV>
            <wp:extent cx="1028700" cy="800100"/>
            <wp:effectExtent l="0" t="0" r="0" b="0"/>
            <wp:wrapNone/>
            <wp:docPr id="1" name="Picture 1" descr="SC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pic:spPr>
                </pic:pic>
              </a:graphicData>
            </a:graphic>
            <wp14:sizeRelH relativeFrom="page">
              <wp14:pctWidth>0</wp14:pctWidth>
            </wp14:sizeRelH>
            <wp14:sizeRelV relativeFrom="page">
              <wp14:pctHeight>0</wp14:pctHeight>
            </wp14:sizeRelV>
          </wp:anchor>
        </w:drawing>
      </w:r>
    </w:p>
    <w:p w14:paraId="74681CB5" w14:textId="5431CF8A" w:rsidR="006A3AE0" w:rsidRPr="00511B88" w:rsidRDefault="006A3AE0" w:rsidP="00546D17">
      <w:pPr>
        <w:pStyle w:val="Default"/>
        <w:jc w:val="right"/>
        <w:rPr>
          <w:b/>
          <w:sz w:val="22"/>
          <w:szCs w:val="22"/>
        </w:rPr>
      </w:pPr>
    </w:p>
    <w:p w14:paraId="16CD9EC2" w14:textId="2929B65F" w:rsidR="00546D17" w:rsidRPr="00511B88" w:rsidRDefault="00546D17" w:rsidP="00546D17">
      <w:pPr>
        <w:pStyle w:val="Default"/>
        <w:jc w:val="right"/>
        <w:rPr>
          <w:b/>
          <w:sz w:val="22"/>
          <w:szCs w:val="22"/>
        </w:rPr>
      </w:pPr>
    </w:p>
    <w:p w14:paraId="69503146" w14:textId="77777777" w:rsidR="00546D17" w:rsidRPr="00511B88" w:rsidRDefault="00546D17" w:rsidP="00546D17">
      <w:pPr>
        <w:spacing w:after="0"/>
        <w:rPr>
          <w:rFonts w:cs="Arial"/>
          <w:b/>
          <w:sz w:val="22"/>
          <w:szCs w:val="22"/>
        </w:rPr>
      </w:pPr>
    </w:p>
    <w:p w14:paraId="21FCC584" w14:textId="77777777" w:rsidR="00511B88" w:rsidRPr="00511B88" w:rsidRDefault="00511B88" w:rsidP="007334C7">
      <w:pPr>
        <w:spacing w:after="0"/>
        <w:jc w:val="center"/>
        <w:rPr>
          <w:rFonts w:cs="Arial"/>
          <w:b/>
          <w:sz w:val="22"/>
          <w:szCs w:val="22"/>
          <w:u w:val="single"/>
        </w:rPr>
      </w:pPr>
    </w:p>
    <w:p w14:paraId="79321352" w14:textId="77777777" w:rsidR="00511B88" w:rsidRPr="00511B88" w:rsidRDefault="00511B88" w:rsidP="007334C7">
      <w:pPr>
        <w:spacing w:after="0"/>
        <w:jc w:val="center"/>
        <w:rPr>
          <w:rFonts w:cs="Arial"/>
          <w:b/>
          <w:sz w:val="22"/>
          <w:szCs w:val="22"/>
          <w:u w:val="single"/>
        </w:rPr>
      </w:pPr>
    </w:p>
    <w:p w14:paraId="447F2F22" w14:textId="77777777" w:rsidR="00546D17" w:rsidRPr="00511B88" w:rsidRDefault="00546D17" w:rsidP="007334C7">
      <w:pPr>
        <w:spacing w:after="0"/>
        <w:jc w:val="center"/>
        <w:rPr>
          <w:rFonts w:cs="Arial"/>
          <w:b/>
          <w:sz w:val="22"/>
          <w:szCs w:val="22"/>
          <w:u w:val="single"/>
        </w:rPr>
      </w:pPr>
      <w:r w:rsidRPr="00511B88">
        <w:rPr>
          <w:rFonts w:cs="Arial"/>
          <w:b/>
          <w:sz w:val="22"/>
          <w:szCs w:val="22"/>
          <w:u w:val="single"/>
        </w:rPr>
        <w:t>Height and weight checks for children in Reception and Year 6</w:t>
      </w:r>
    </w:p>
    <w:p w14:paraId="5E4009FC" w14:textId="77777777" w:rsidR="00546D17" w:rsidRPr="00511B88" w:rsidRDefault="00546D17" w:rsidP="00546D17">
      <w:pPr>
        <w:spacing w:after="0"/>
        <w:rPr>
          <w:rFonts w:cs="Arial"/>
          <w:sz w:val="22"/>
          <w:szCs w:val="22"/>
        </w:rPr>
      </w:pPr>
    </w:p>
    <w:p w14:paraId="59CBF232" w14:textId="77777777" w:rsidR="00546D17" w:rsidRPr="00511B88" w:rsidRDefault="00546D17" w:rsidP="00546D17">
      <w:pPr>
        <w:spacing w:after="0"/>
        <w:rPr>
          <w:rFonts w:cs="Arial"/>
          <w:sz w:val="22"/>
          <w:szCs w:val="22"/>
          <w:lang w:eastAsia="en-GB"/>
        </w:rPr>
      </w:pPr>
      <w:r w:rsidRPr="00511B88">
        <w:rPr>
          <w:rFonts w:cs="Arial"/>
          <w:sz w:val="22"/>
          <w:szCs w:val="22"/>
        </w:rPr>
        <w:t xml:space="preserve">Each year in England, school children in Reception and Year 6 have their height and weight checked at school as part of the National Child Measurement Programme. </w:t>
      </w:r>
      <w:r w:rsidRPr="00511B88">
        <w:rPr>
          <w:rFonts w:cs="Arial"/>
          <w:sz w:val="22"/>
          <w:szCs w:val="22"/>
          <w:lang w:eastAsia="en-GB"/>
        </w:rPr>
        <w:t xml:space="preserve">Height and weight measurements are used to calculate weight status.  </w:t>
      </w:r>
      <w:r w:rsidRPr="00511B88">
        <w:rPr>
          <w:rFonts w:cs="Arial"/>
          <w:sz w:val="22"/>
          <w:szCs w:val="22"/>
        </w:rPr>
        <w:t xml:space="preserve">We collect this information because it is in the public interest to understand how many children are overweight, </w:t>
      </w:r>
      <w:r w:rsidR="00DB1EC8" w:rsidRPr="00511B88">
        <w:rPr>
          <w:rFonts w:cs="Arial"/>
          <w:sz w:val="22"/>
          <w:szCs w:val="22"/>
        </w:rPr>
        <w:t xml:space="preserve">of </w:t>
      </w:r>
      <w:r w:rsidRPr="00511B88">
        <w:rPr>
          <w:rFonts w:cs="Arial"/>
          <w:sz w:val="22"/>
          <w:szCs w:val="22"/>
        </w:rPr>
        <w:t>healthy weight or underweight. Your child’s class will take part in this year’s programme.</w:t>
      </w:r>
      <w:r w:rsidRPr="00511B88">
        <w:rPr>
          <w:rFonts w:cs="Arial"/>
          <w:sz w:val="22"/>
          <w:szCs w:val="22"/>
          <w:lang w:eastAsia="en-GB"/>
        </w:rPr>
        <w:t xml:space="preserve"> </w:t>
      </w:r>
    </w:p>
    <w:p w14:paraId="0017465A" w14:textId="77777777" w:rsidR="00546D17" w:rsidRPr="00511B88" w:rsidRDefault="00546D17" w:rsidP="00546D17">
      <w:pPr>
        <w:spacing w:after="0"/>
        <w:rPr>
          <w:rFonts w:cs="Arial"/>
          <w:sz w:val="22"/>
          <w:szCs w:val="22"/>
          <w:lang w:eastAsia="en-GB"/>
        </w:rPr>
      </w:pPr>
    </w:p>
    <w:p w14:paraId="17F2AA89" w14:textId="355BB621" w:rsidR="00546D17" w:rsidRPr="00511B88" w:rsidRDefault="00546D17" w:rsidP="00546D17">
      <w:pPr>
        <w:spacing w:after="0"/>
        <w:rPr>
          <w:rFonts w:cs="Arial"/>
          <w:sz w:val="22"/>
          <w:szCs w:val="22"/>
        </w:rPr>
      </w:pPr>
      <w:r w:rsidRPr="00511B88">
        <w:rPr>
          <w:rFonts w:cs="Arial"/>
          <w:sz w:val="22"/>
          <w:szCs w:val="22"/>
        </w:rPr>
        <w:t xml:space="preserve">The checks are carried out by trained staff from Sheffield Children’s NHS Foundation Trust. Children are measured fully clothed, except for their coats and shoes, in a private space away from other pupils. </w:t>
      </w:r>
      <w:r w:rsidR="00622F81" w:rsidRPr="00511B88">
        <w:rPr>
          <w:rFonts w:cs="Arial"/>
          <w:sz w:val="22"/>
          <w:szCs w:val="22"/>
        </w:rPr>
        <w:t xml:space="preserve">Staff undertaking the screening will ensure any guidance relating </w:t>
      </w:r>
      <w:r w:rsidR="00BB004E" w:rsidRPr="00511B88">
        <w:rPr>
          <w:rFonts w:cs="Arial"/>
          <w:sz w:val="22"/>
          <w:szCs w:val="22"/>
        </w:rPr>
        <w:t>to Covid</w:t>
      </w:r>
      <w:r w:rsidR="00622F81" w:rsidRPr="00511B88">
        <w:rPr>
          <w:rFonts w:cs="Arial"/>
          <w:sz w:val="22"/>
          <w:szCs w:val="22"/>
        </w:rPr>
        <w:t xml:space="preserve"> 19 is followed.</w:t>
      </w:r>
    </w:p>
    <w:p w14:paraId="53851A51" w14:textId="77777777" w:rsidR="00546D17" w:rsidRPr="00511B88" w:rsidRDefault="00546D17" w:rsidP="00546D17">
      <w:pPr>
        <w:spacing w:after="0"/>
        <w:rPr>
          <w:rFonts w:cs="Arial"/>
          <w:sz w:val="22"/>
          <w:szCs w:val="22"/>
        </w:rPr>
      </w:pPr>
    </w:p>
    <w:p w14:paraId="344F8709" w14:textId="77777777" w:rsidR="00546D17" w:rsidRPr="00511B88" w:rsidRDefault="00546D17" w:rsidP="00546D17">
      <w:pPr>
        <w:spacing w:after="0"/>
        <w:rPr>
          <w:rFonts w:cs="Arial"/>
          <w:sz w:val="22"/>
          <w:szCs w:val="22"/>
        </w:rPr>
      </w:pPr>
      <w:r w:rsidRPr="00511B88">
        <w:rPr>
          <w:rFonts w:cs="Arial"/>
          <w:sz w:val="22"/>
          <w:szCs w:val="22"/>
        </w:rPr>
        <w:t>The information collected by us includes your child’s height and weight measurements together with their name, date of birth, gender, home address and postcode, NHS Number and ethnicity. This information about your child is needed because their age, gender, ethnicity and the place they live are known to affect their height and weight. Their name, date of birth and NHS Number is needed to link your child’s measurements to other information about your child. All this information is treated confidentially and held securely by us. It will not be shared with your child’s school or with other children.</w:t>
      </w:r>
    </w:p>
    <w:p w14:paraId="69FC4453" w14:textId="77777777" w:rsidR="00546D17" w:rsidRPr="00511B88" w:rsidRDefault="00546D17" w:rsidP="00546D17">
      <w:pPr>
        <w:spacing w:after="0"/>
        <w:rPr>
          <w:rFonts w:cs="Arial"/>
          <w:sz w:val="22"/>
          <w:szCs w:val="22"/>
        </w:rPr>
      </w:pPr>
    </w:p>
    <w:p w14:paraId="0DD61F1D" w14:textId="22850F02" w:rsidR="00546D17" w:rsidRPr="00511B88" w:rsidRDefault="00546D17" w:rsidP="00546D17">
      <w:pPr>
        <w:spacing w:after="0"/>
        <w:rPr>
          <w:rFonts w:cs="Arial"/>
          <w:color w:val="auto"/>
          <w:sz w:val="22"/>
          <w:szCs w:val="22"/>
        </w:rPr>
      </w:pPr>
      <w:r w:rsidRPr="00511B88">
        <w:rPr>
          <w:rFonts w:cs="Arial"/>
          <w:sz w:val="22"/>
          <w:szCs w:val="22"/>
        </w:rPr>
        <w:t xml:space="preserve">Once completed, we will send you your child’s measurements together with information about healthy eating, being active and related activities available in your area. If your child is identified as ‘very overweight’, this information, including your contact number will be shared </w:t>
      </w:r>
      <w:r w:rsidRPr="00511B88">
        <w:rPr>
          <w:rFonts w:cs="Arial"/>
          <w:color w:val="auto"/>
          <w:sz w:val="22"/>
          <w:szCs w:val="22"/>
        </w:rPr>
        <w:t>with the weight management provider</w:t>
      </w:r>
      <w:r w:rsidR="00C76EC6" w:rsidRPr="00511B88">
        <w:rPr>
          <w:rFonts w:cs="Arial"/>
          <w:color w:val="auto"/>
          <w:sz w:val="22"/>
          <w:szCs w:val="22"/>
        </w:rPr>
        <w:t>.</w:t>
      </w:r>
      <w:r w:rsidR="00251C45" w:rsidRPr="00511B88">
        <w:rPr>
          <w:rFonts w:cs="Arial"/>
          <w:color w:val="auto"/>
          <w:sz w:val="22"/>
          <w:szCs w:val="22"/>
        </w:rPr>
        <w:t xml:space="preserve"> This service is contracted by Sheffield City Council to contact you to offer further information, advice and support. Please be assured that the service will not contact your child and will only contact you the parent or carer, directly by telephone.</w:t>
      </w:r>
    </w:p>
    <w:p w14:paraId="6A7451C8" w14:textId="77777777" w:rsidR="00F7344E" w:rsidRPr="00511B88" w:rsidRDefault="00F7344E" w:rsidP="00546D17">
      <w:pPr>
        <w:spacing w:after="0"/>
        <w:rPr>
          <w:rFonts w:cs="Arial"/>
          <w:color w:val="auto"/>
          <w:sz w:val="22"/>
          <w:szCs w:val="22"/>
        </w:rPr>
      </w:pPr>
    </w:p>
    <w:p w14:paraId="0B7252FB" w14:textId="659D96A4" w:rsidR="00546D17" w:rsidRPr="00511B88" w:rsidRDefault="00546D17" w:rsidP="00546D17">
      <w:pPr>
        <w:spacing w:after="0"/>
        <w:rPr>
          <w:rFonts w:cs="Arial"/>
          <w:sz w:val="22"/>
          <w:szCs w:val="22"/>
        </w:rPr>
      </w:pPr>
      <w:r w:rsidRPr="00511B88">
        <w:rPr>
          <w:rFonts w:cs="Arial"/>
          <w:sz w:val="22"/>
          <w:szCs w:val="22"/>
        </w:rPr>
        <w:t xml:space="preserve">The information collected from all schools in </w:t>
      </w:r>
      <w:r w:rsidR="00F7344E" w:rsidRPr="00511B88">
        <w:rPr>
          <w:rFonts w:cs="Arial"/>
          <w:sz w:val="22"/>
          <w:szCs w:val="22"/>
        </w:rPr>
        <w:t>Sheffield</w:t>
      </w:r>
      <w:r w:rsidRPr="00511B88">
        <w:rPr>
          <w:rFonts w:cs="Arial"/>
          <w:sz w:val="22"/>
          <w:szCs w:val="22"/>
        </w:rPr>
        <w:t xml:space="preserve"> will be gathered and held securely </w:t>
      </w:r>
      <w:r w:rsidRPr="00511B88">
        <w:rPr>
          <w:rFonts w:cs="Arial"/>
          <w:color w:val="auto"/>
          <w:sz w:val="22"/>
          <w:szCs w:val="22"/>
        </w:rPr>
        <w:t>by</w:t>
      </w:r>
      <w:r w:rsidRPr="00511B88">
        <w:rPr>
          <w:rFonts w:cs="Arial"/>
          <w:color w:val="C00000"/>
          <w:sz w:val="22"/>
          <w:szCs w:val="22"/>
        </w:rPr>
        <w:t xml:space="preserve"> </w:t>
      </w:r>
      <w:r w:rsidR="00251C45" w:rsidRPr="00511B88">
        <w:rPr>
          <w:rFonts w:cs="Arial"/>
          <w:color w:val="auto"/>
          <w:sz w:val="22"/>
          <w:szCs w:val="22"/>
        </w:rPr>
        <w:t>Sheffield City Council</w:t>
      </w:r>
      <w:r w:rsidR="00F7344E" w:rsidRPr="00511B88">
        <w:rPr>
          <w:rFonts w:cs="Arial"/>
          <w:color w:val="auto"/>
          <w:sz w:val="22"/>
          <w:szCs w:val="22"/>
        </w:rPr>
        <w:t>. F</w:t>
      </w:r>
      <w:r w:rsidR="00DB1EC8" w:rsidRPr="00511B88">
        <w:rPr>
          <w:rFonts w:cs="Arial"/>
          <w:sz w:val="22"/>
          <w:szCs w:val="22"/>
        </w:rPr>
        <w:t>or</w:t>
      </w:r>
      <w:r w:rsidR="00251C45" w:rsidRPr="00511B88">
        <w:rPr>
          <w:rFonts w:cs="Arial"/>
          <w:sz w:val="22"/>
          <w:szCs w:val="22"/>
        </w:rPr>
        <w:t xml:space="preserve"> children in Reception, w</w:t>
      </w:r>
      <w:r w:rsidRPr="00511B88">
        <w:rPr>
          <w:rFonts w:cs="Arial"/>
          <w:sz w:val="22"/>
          <w:szCs w:val="22"/>
        </w:rPr>
        <w:t xml:space="preserve">e will store your child’s information on their local child health record </w:t>
      </w:r>
      <w:r w:rsidRPr="00511B88">
        <w:rPr>
          <w:rFonts w:cs="Arial"/>
          <w:bCs/>
          <w:sz w:val="22"/>
          <w:szCs w:val="22"/>
        </w:rPr>
        <w:t>on the child health information database</w:t>
      </w:r>
      <w:r w:rsidR="00251C45" w:rsidRPr="00511B88">
        <w:rPr>
          <w:rFonts w:cs="Arial"/>
          <w:bCs/>
          <w:sz w:val="22"/>
          <w:szCs w:val="22"/>
        </w:rPr>
        <w:t xml:space="preserve"> </w:t>
      </w:r>
      <w:r w:rsidR="00251C45" w:rsidRPr="00511B88">
        <w:rPr>
          <w:rFonts w:cs="Arial"/>
          <w:bCs/>
          <w:color w:val="auto"/>
          <w:sz w:val="22"/>
          <w:szCs w:val="22"/>
        </w:rPr>
        <w:t>which may be seen by other health professional</w:t>
      </w:r>
      <w:r w:rsidR="00DB1EC8" w:rsidRPr="00511B88">
        <w:rPr>
          <w:rFonts w:cs="Arial"/>
          <w:bCs/>
          <w:color w:val="auto"/>
          <w:sz w:val="22"/>
          <w:szCs w:val="22"/>
        </w:rPr>
        <w:t xml:space="preserve">s involved in your child’s care. </w:t>
      </w:r>
      <w:r w:rsidRPr="00511B88">
        <w:rPr>
          <w:rFonts w:cs="Arial"/>
          <w:color w:val="auto"/>
          <w:sz w:val="22"/>
          <w:szCs w:val="22"/>
        </w:rPr>
        <w:t xml:space="preserve"> </w:t>
      </w:r>
      <w:r w:rsidRPr="00511B88">
        <w:rPr>
          <w:rFonts w:cs="Arial"/>
          <w:sz w:val="22"/>
          <w:szCs w:val="22"/>
        </w:rPr>
        <w:t>No individual measurements will be given to school staff or other children, and all information will be treated confidentially.</w:t>
      </w:r>
    </w:p>
    <w:p w14:paraId="3BE61B2F" w14:textId="77777777" w:rsidR="00546D17" w:rsidRPr="00511B88" w:rsidRDefault="00546D17" w:rsidP="00546D17">
      <w:pPr>
        <w:spacing w:after="0"/>
        <w:rPr>
          <w:rFonts w:cs="Arial"/>
          <w:sz w:val="22"/>
          <w:szCs w:val="22"/>
        </w:rPr>
      </w:pPr>
    </w:p>
    <w:p w14:paraId="05ADB62A" w14:textId="77777777" w:rsidR="00546D17" w:rsidRPr="00511B88" w:rsidRDefault="00546D17" w:rsidP="00546D17">
      <w:pPr>
        <w:spacing w:after="0"/>
        <w:rPr>
          <w:rFonts w:cs="Arial"/>
          <w:sz w:val="22"/>
          <w:szCs w:val="22"/>
        </w:rPr>
      </w:pPr>
      <w:r w:rsidRPr="00511B88">
        <w:rPr>
          <w:rFonts w:cs="Arial"/>
          <w:sz w:val="22"/>
          <w:szCs w:val="22"/>
        </w:rPr>
        <w:t xml:space="preserve">All the information collected about your child will be sent by us to NHS Digital. </w:t>
      </w:r>
      <w:bookmarkStart w:id="1" w:name="_Hlk517960963"/>
      <w:r w:rsidRPr="00511B88">
        <w:rPr>
          <w:rFonts w:cs="Arial"/>
          <w:sz w:val="22"/>
          <w:szCs w:val="22"/>
        </w:rPr>
        <w:t xml:space="preserve">NHS Digital is responsible for collecting health and care information to check how the NHS and social care services are doing, and to use this to improve the care provided to people across England. </w:t>
      </w:r>
    </w:p>
    <w:p w14:paraId="743225CC" w14:textId="77777777" w:rsidR="00546D17" w:rsidRPr="00511B88" w:rsidRDefault="00546D17" w:rsidP="00546D17">
      <w:pPr>
        <w:spacing w:after="0"/>
        <w:rPr>
          <w:rFonts w:cs="Arial"/>
          <w:sz w:val="22"/>
          <w:szCs w:val="22"/>
        </w:rPr>
      </w:pPr>
    </w:p>
    <w:p w14:paraId="42E0FA52" w14:textId="77777777" w:rsidR="00546D17" w:rsidRPr="00511B88" w:rsidRDefault="00546D17" w:rsidP="00546D17">
      <w:pPr>
        <w:spacing w:after="0"/>
        <w:rPr>
          <w:rFonts w:cs="Arial"/>
          <w:sz w:val="22"/>
          <w:szCs w:val="22"/>
        </w:rPr>
      </w:pPr>
      <w:r w:rsidRPr="00511B88">
        <w:rPr>
          <w:rFonts w:cs="Arial"/>
          <w:sz w:val="22"/>
          <w:szCs w:val="22"/>
        </w:rPr>
        <w:t xml:space="preserve">The information collected about your child will also be shared by NHS Digital with Public Health England but in a de-personalised form only. This means Public Health England will not be able to identify your child. Public Health England is responsible for working to protect and improve the nation’s health. </w:t>
      </w:r>
    </w:p>
    <w:p w14:paraId="4BEFF554" w14:textId="77777777" w:rsidR="00546D17" w:rsidRPr="00511B88" w:rsidRDefault="00546D17" w:rsidP="00546D17">
      <w:pPr>
        <w:spacing w:after="0"/>
        <w:rPr>
          <w:rFonts w:cs="Arial"/>
          <w:sz w:val="22"/>
          <w:szCs w:val="22"/>
        </w:rPr>
      </w:pPr>
    </w:p>
    <w:bookmarkEnd w:id="1"/>
    <w:p w14:paraId="4FA373AD" w14:textId="77777777" w:rsidR="00546D17" w:rsidRPr="00511B88" w:rsidRDefault="00546D17" w:rsidP="00546D17">
      <w:pPr>
        <w:spacing w:after="0"/>
        <w:rPr>
          <w:rFonts w:cs="Arial"/>
          <w:sz w:val="22"/>
          <w:szCs w:val="22"/>
        </w:rPr>
      </w:pPr>
      <w:r w:rsidRPr="00511B88">
        <w:rPr>
          <w:rFonts w:cs="Arial"/>
          <w:sz w:val="22"/>
          <w:szCs w:val="22"/>
        </w:rPr>
        <w:t xml:space="preserve">Both NHS Digital and Public Health England will use the information from the National Child Measurement Programme to better </w:t>
      </w:r>
      <w:r w:rsidRPr="00511B88">
        <w:rPr>
          <w:rFonts w:cs="Arial"/>
          <w:sz w:val="22"/>
          <w:szCs w:val="22"/>
          <w:lang w:eastAsia="en-GB"/>
        </w:rPr>
        <w:t xml:space="preserve">understand numbers and trends in child weight and body mass index (BMI). This </w:t>
      </w:r>
      <w:r w:rsidRPr="00511B88">
        <w:rPr>
          <w:rFonts w:cs="Arial"/>
          <w:sz w:val="22"/>
          <w:szCs w:val="22"/>
        </w:rPr>
        <w:t xml:space="preserve">helps with the planning of services to support healthy lifestyles in your area. </w:t>
      </w:r>
      <w:bookmarkStart w:id="2" w:name="_Hlk517961052"/>
      <w:r w:rsidRPr="00511B88">
        <w:rPr>
          <w:rFonts w:cs="Arial"/>
          <w:sz w:val="22"/>
          <w:szCs w:val="22"/>
        </w:rPr>
        <w:t>No information will ever be published by NHS Digital or Public Health England that identifies your child.</w:t>
      </w:r>
    </w:p>
    <w:bookmarkEnd w:id="2"/>
    <w:p w14:paraId="4C999DB9" w14:textId="77777777" w:rsidR="00546D17" w:rsidRPr="00511B88" w:rsidRDefault="00546D17" w:rsidP="00546D17">
      <w:pPr>
        <w:spacing w:after="0"/>
        <w:rPr>
          <w:rFonts w:cs="Arial"/>
          <w:sz w:val="22"/>
          <w:szCs w:val="22"/>
        </w:rPr>
      </w:pPr>
    </w:p>
    <w:p w14:paraId="3C448EEF" w14:textId="77777777" w:rsidR="00546D17" w:rsidRPr="00511B88" w:rsidRDefault="00546D17" w:rsidP="00546D17">
      <w:pPr>
        <w:spacing w:after="0"/>
        <w:rPr>
          <w:rFonts w:cs="Arial"/>
          <w:sz w:val="22"/>
          <w:szCs w:val="22"/>
        </w:rPr>
      </w:pPr>
      <w:r w:rsidRPr="00511B88">
        <w:rPr>
          <w:rFonts w:cs="Arial"/>
          <w:sz w:val="22"/>
          <w:szCs w:val="22"/>
        </w:rPr>
        <w:t xml:space="preserve">If your child was previously measured for the National Child Measurement Programme, NHS Digital may link your child’s current and previous height and weight measurements. It may also link their measurements with other information it holds about your child such as their dental survey results or the reasons for any visits they may have made to hospital. Linking your child’s information in this way helps better understand how and why the weight status of children is changing. </w:t>
      </w:r>
    </w:p>
    <w:p w14:paraId="2D2C40AA" w14:textId="77777777" w:rsidR="00546D17" w:rsidRPr="00511B88" w:rsidRDefault="00546D17" w:rsidP="00546D17">
      <w:pPr>
        <w:spacing w:after="0"/>
        <w:rPr>
          <w:rFonts w:cs="Arial"/>
          <w:sz w:val="22"/>
          <w:szCs w:val="22"/>
        </w:rPr>
      </w:pPr>
    </w:p>
    <w:p w14:paraId="15B98B6F" w14:textId="77777777" w:rsidR="00546D17" w:rsidRPr="00511B88" w:rsidRDefault="00546D17" w:rsidP="00546D17">
      <w:pPr>
        <w:spacing w:after="0"/>
        <w:rPr>
          <w:rFonts w:cs="Arial"/>
          <w:sz w:val="22"/>
          <w:szCs w:val="22"/>
        </w:rPr>
      </w:pPr>
      <w:r w:rsidRPr="00511B88">
        <w:rPr>
          <w:rFonts w:cs="Arial"/>
          <w:sz w:val="22"/>
          <w:szCs w:val="22"/>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14:paraId="0A26D45B" w14:textId="77777777" w:rsidR="0022552F" w:rsidRPr="00511B88" w:rsidRDefault="0022552F" w:rsidP="00546D17">
      <w:pPr>
        <w:spacing w:after="0"/>
        <w:rPr>
          <w:rFonts w:cs="Arial"/>
          <w:sz w:val="22"/>
          <w:szCs w:val="22"/>
        </w:rPr>
      </w:pPr>
    </w:p>
    <w:p w14:paraId="0EAD4EEC" w14:textId="723994FD" w:rsidR="00546D17" w:rsidRPr="00511B88" w:rsidRDefault="00546D17" w:rsidP="00546D17">
      <w:pPr>
        <w:spacing w:after="0"/>
        <w:rPr>
          <w:rFonts w:cs="Arial"/>
          <w:b/>
          <w:sz w:val="22"/>
          <w:szCs w:val="22"/>
        </w:rPr>
      </w:pPr>
      <w:r w:rsidRPr="00511B88">
        <w:rPr>
          <w:rFonts w:cs="Arial"/>
          <w:b/>
          <w:sz w:val="22"/>
          <w:szCs w:val="22"/>
        </w:rPr>
        <w:t>Withdrawing your child from the Natio</w:t>
      </w:r>
      <w:r w:rsidR="001B7F5E" w:rsidRPr="00511B88">
        <w:rPr>
          <w:rFonts w:cs="Arial"/>
          <w:b/>
          <w:sz w:val="22"/>
          <w:szCs w:val="22"/>
        </w:rPr>
        <w:t>nal Child Measurement Programme</w:t>
      </w:r>
    </w:p>
    <w:p w14:paraId="29B97F7D" w14:textId="77777777" w:rsidR="00546D17" w:rsidRPr="00511B88" w:rsidRDefault="00546D17" w:rsidP="00546D17">
      <w:pPr>
        <w:spacing w:after="0"/>
        <w:rPr>
          <w:rFonts w:cs="Arial"/>
          <w:b/>
          <w:sz w:val="22"/>
          <w:szCs w:val="22"/>
        </w:rPr>
      </w:pPr>
    </w:p>
    <w:p w14:paraId="4C5CAA63" w14:textId="77777777" w:rsidR="00546D17" w:rsidRPr="00511B88" w:rsidRDefault="00546D17" w:rsidP="00546D17">
      <w:pPr>
        <w:spacing w:after="0"/>
        <w:rPr>
          <w:rFonts w:cs="Arial"/>
          <w:sz w:val="22"/>
          <w:szCs w:val="22"/>
        </w:rPr>
      </w:pPr>
      <w:r w:rsidRPr="00511B88">
        <w:rPr>
          <w:rFonts w:cs="Arial"/>
          <w:sz w:val="22"/>
          <w:szCs w:val="22"/>
        </w:rPr>
        <w:t xml:space="preserve">If you are happy for your child to be measured, you do not need to do anything. </w:t>
      </w:r>
    </w:p>
    <w:p w14:paraId="1A0178DA" w14:textId="77777777" w:rsidR="00546D17" w:rsidRPr="00511B88" w:rsidRDefault="00546D17" w:rsidP="00546D17">
      <w:pPr>
        <w:spacing w:after="0"/>
        <w:rPr>
          <w:rFonts w:cs="Arial"/>
          <w:sz w:val="22"/>
          <w:szCs w:val="22"/>
        </w:rPr>
      </w:pPr>
    </w:p>
    <w:p w14:paraId="4585F15A" w14:textId="44BB1876" w:rsidR="009231F5" w:rsidRPr="00511B88" w:rsidRDefault="00546D17" w:rsidP="00DF21CF">
      <w:pPr>
        <w:spacing w:after="0"/>
        <w:ind w:right="-2"/>
        <w:jc w:val="both"/>
        <w:rPr>
          <w:rFonts w:cs="Arial"/>
          <w:b/>
          <w:color w:val="auto"/>
          <w:sz w:val="22"/>
          <w:szCs w:val="22"/>
        </w:rPr>
      </w:pPr>
      <w:r w:rsidRPr="00511B88">
        <w:rPr>
          <w:rFonts w:cs="Arial"/>
          <w:b/>
          <w:color w:val="auto"/>
          <w:sz w:val="22"/>
          <w:szCs w:val="22"/>
        </w:rPr>
        <w:t>If you do not want your child’s height and weight to be checked, please</w:t>
      </w:r>
      <w:r w:rsidR="00513797" w:rsidRPr="00511B88">
        <w:rPr>
          <w:rFonts w:cs="Arial"/>
          <w:b/>
          <w:color w:val="auto"/>
          <w:sz w:val="22"/>
          <w:szCs w:val="22"/>
        </w:rPr>
        <w:t xml:space="preserve"> write to us at the address below</w:t>
      </w:r>
      <w:r w:rsidR="00DF21CF" w:rsidRPr="00511B88">
        <w:rPr>
          <w:rFonts w:cs="Arial"/>
          <w:b/>
          <w:color w:val="auto"/>
          <w:sz w:val="22"/>
          <w:szCs w:val="22"/>
        </w:rPr>
        <w:t>:</w:t>
      </w:r>
    </w:p>
    <w:p w14:paraId="247C043B" w14:textId="77777777" w:rsidR="00DF21CF" w:rsidRPr="00511B88" w:rsidRDefault="00DF21CF" w:rsidP="00DF21CF">
      <w:pPr>
        <w:spacing w:after="0"/>
        <w:ind w:right="-2"/>
        <w:jc w:val="both"/>
        <w:rPr>
          <w:rFonts w:cs="Arial"/>
          <w:b/>
          <w:color w:val="auto"/>
          <w:sz w:val="22"/>
          <w:szCs w:val="22"/>
        </w:rPr>
      </w:pPr>
    </w:p>
    <w:p w14:paraId="25C476C9" w14:textId="77777777" w:rsidR="00DF21CF" w:rsidRPr="00511B88" w:rsidRDefault="00DF21CF" w:rsidP="00DF21CF">
      <w:pPr>
        <w:spacing w:after="0"/>
        <w:jc w:val="both"/>
        <w:rPr>
          <w:rFonts w:cs="Arial"/>
          <w:b/>
          <w:sz w:val="22"/>
          <w:szCs w:val="22"/>
        </w:rPr>
      </w:pPr>
      <w:r w:rsidRPr="00511B88">
        <w:rPr>
          <w:rFonts w:cs="Arial"/>
          <w:b/>
          <w:sz w:val="22"/>
          <w:szCs w:val="22"/>
        </w:rPr>
        <w:t>The Sheffield 0-19 Service</w:t>
      </w:r>
    </w:p>
    <w:p w14:paraId="7D0DBDE7" w14:textId="77777777" w:rsidR="00DF21CF" w:rsidRPr="00511B88" w:rsidRDefault="00DF21CF" w:rsidP="00DF21CF">
      <w:pPr>
        <w:spacing w:after="0"/>
        <w:jc w:val="both"/>
        <w:rPr>
          <w:rFonts w:cs="Arial"/>
          <w:b/>
          <w:sz w:val="22"/>
          <w:szCs w:val="22"/>
        </w:rPr>
      </w:pPr>
      <w:r w:rsidRPr="00511B88">
        <w:rPr>
          <w:rFonts w:cs="Arial"/>
          <w:b/>
          <w:sz w:val="22"/>
          <w:szCs w:val="22"/>
        </w:rPr>
        <w:t>Sheffield Children’s NHS Foundation Trust</w:t>
      </w:r>
    </w:p>
    <w:p w14:paraId="133B52AA" w14:textId="77777777" w:rsidR="00DF21CF" w:rsidRPr="00511B88" w:rsidRDefault="00DF21CF" w:rsidP="00DF21CF">
      <w:pPr>
        <w:spacing w:after="0"/>
        <w:jc w:val="both"/>
        <w:rPr>
          <w:rFonts w:cs="Arial"/>
          <w:b/>
          <w:sz w:val="22"/>
          <w:szCs w:val="22"/>
        </w:rPr>
      </w:pPr>
      <w:r w:rsidRPr="00511B88">
        <w:rPr>
          <w:rFonts w:cs="Arial"/>
          <w:b/>
          <w:sz w:val="22"/>
          <w:szCs w:val="22"/>
        </w:rPr>
        <w:t>Centenary House</w:t>
      </w:r>
    </w:p>
    <w:p w14:paraId="65DEEE17" w14:textId="0BF0FB9F" w:rsidR="00DF21CF" w:rsidRPr="00511B88" w:rsidRDefault="00DF21CF" w:rsidP="00DF21CF">
      <w:pPr>
        <w:spacing w:after="0"/>
        <w:jc w:val="both"/>
        <w:rPr>
          <w:rFonts w:cs="Arial"/>
          <w:b/>
          <w:sz w:val="22"/>
          <w:szCs w:val="22"/>
        </w:rPr>
      </w:pPr>
      <w:r w:rsidRPr="00511B88">
        <w:rPr>
          <w:rFonts w:cs="Arial"/>
          <w:b/>
          <w:sz w:val="22"/>
          <w:szCs w:val="22"/>
        </w:rPr>
        <w:t>55 Albert Terrace R</w:t>
      </w:r>
      <w:r w:rsidR="00110C22" w:rsidRPr="00511B88">
        <w:rPr>
          <w:rFonts w:cs="Arial"/>
          <w:b/>
          <w:sz w:val="22"/>
          <w:szCs w:val="22"/>
        </w:rPr>
        <w:t>oa</w:t>
      </w:r>
      <w:r w:rsidRPr="00511B88">
        <w:rPr>
          <w:rFonts w:cs="Arial"/>
          <w:b/>
          <w:sz w:val="22"/>
          <w:szCs w:val="22"/>
        </w:rPr>
        <w:t>d</w:t>
      </w:r>
    </w:p>
    <w:p w14:paraId="3460DA3F" w14:textId="36428F48" w:rsidR="00DF21CF" w:rsidRPr="00511B88" w:rsidRDefault="00316EA7" w:rsidP="00DF21CF">
      <w:pPr>
        <w:spacing w:after="0"/>
        <w:jc w:val="both"/>
        <w:rPr>
          <w:rFonts w:cs="Arial"/>
          <w:b/>
          <w:sz w:val="22"/>
          <w:szCs w:val="22"/>
        </w:rPr>
      </w:pPr>
      <w:r w:rsidRPr="00511B88">
        <w:rPr>
          <w:rFonts w:cs="Arial"/>
          <w:b/>
          <w:sz w:val="22"/>
          <w:szCs w:val="22"/>
        </w:rPr>
        <w:t>Sheffield</w:t>
      </w:r>
    </w:p>
    <w:p w14:paraId="02A18054" w14:textId="77777777" w:rsidR="00DF21CF" w:rsidRPr="00511B88" w:rsidRDefault="00DF21CF" w:rsidP="00DF21CF">
      <w:pPr>
        <w:spacing w:after="0"/>
        <w:jc w:val="both"/>
        <w:rPr>
          <w:rFonts w:cs="Arial"/>
          <w:b/>
          <w:sz w:val="22"/>
          <w:szCs w:val="22"/>
        </w:rPr>
      </w:pPr>
      <w:r w:rsidRPr="00511B88">
        <w:rPr>
          <w:rFonts w:cs="Arial"/>
          <w:b/>
          <w:sz w:val="22"/>
          <w:szCs w:val="22"/>
        </w:rPr>
        <w:t>S6 3BR</w:t>
      </w:r>
    </w:p>
    <w:p w14:paraId="58A63637" w14:textId="77777777" w:rsidR="00DF21CF" w:rsidRPr="00511B88" w:rsidRDefault="00DF21CF" w:rsidP="00DF21CF">
      <w:pPr>
        <w:spacing w:after="0"/>
        <w:jc w:val="both"/>
        <w:rPr>
          <w:rFonts w:cs="Arial"/>
          <w:b/>
          <w:sz w:val="22"/>
          <w:szCs w:val="22"/>
        </w:rPr>
      </w:pPr>
    </w:p>
    <w:p w14:paraId="2C478557" w14:textId="77777777" w:rsidR="007E6C96" w:rsidRPr="00511B88" w:rsidRDefault="0022552F" w:rsidP="00DF21CF">
      <w:pPr>
        <w:spacing w:after="0"/>
        <w:ind w:right="-2"/>
        <w:jc w:val="both"/>
        <w:rPr>
          <w:rFonts w:cs="Arial"/>
          <w:b/>
          <w:color w:val="auto"/>
          <w:sz w:val="22"/>
          <w:szCs w:val="22"/>
        </w:rPr>
      </w:pPr>
      <w:r w:rsidRPr="00511B88">
        <w:rPr>
          <w:rFonts w:cs="Arial"/>
          <w:b/>
          <w:color w:val="auto"/>
          <w:sz w:val="22"/>
          <w:szCs w:val="22"/>
        </w:rPr>
        <w:t>This should be sent to the School Nursing Service by</w:t>
      </w:r>
      <w:r w:rsidR="00622F81" w:rsidRPr="00511B88">
        <w:rPr>
          <w:rFonts w:cs="Arial"/>
          <w:b/>
          <w:color w:val="auto"/>
          <w:sz w:val="22"/>
          <w:szCs w:val="22"/>
        </w:rPr>
        <w:t xml:space="preserve"> Monday 14</w:t>
      </w:r>
      <w:r w:rsidR="00622F81" w:rsidRPr="00511B88">
        <w:rPr>
          <w:rFonts w:cs="Arial"/>
          <w:b/>
          <w:color w:val="auto"/>
          <w:sz w:val="22"/>
          <w:szCs w:val="22"/>
          <w:vertAlign w:val="superscript"/>
        </w:rPr>
        <w:t>th</w:t>
      </w:r>
      <w:r w:rsidR="00622F81" w:rsidRPr="00511B88">
        <w:rPr>
          <w:rFonts w:cs="Arial"/>
          <w:b/>
          <w:color w:val="auto"/>
          <w:sz w:val="22"/>
          <w:szCs w:val="22"/>
        </w:rPr>
        <w:t xml:space="preserve"> December 2020</w:t>
      </w:r>
      <w:r w:rsidRPr="00511B88">
        <w:rPr>
          <w:rFonts w:cs="Arial"/>
          <w:b/>
          <w:color w:val="auto"/>
          <w:sz w:val="22"/>
          <w:szCs w:val="22"/>
        </w:rPr>
        <w:t>. It is not possible for this information to be accepted by telephone or</w:t>
      </w:r>
      <w:r w:rsidR="007E6C96" w:rsidRPr="00511B88">
        <w:rPr>
          <w:rFonts w:cs="Arial"/>
          <w:b/>
          <w:color w:val="auto"/>
          <w:sz w:val="22"/>
          <w:szCs w:val="22"/>
        </w:rPr>
        <w:t xml:space="preserve"> email – it must be in writing.</w:t>
      </w:r>
    </w:p>
    <w:p w14:paraId="144870DA" w14:textId="77777777" w:rsidR="007E6C96" w:rsidRPr="00511B88" w:rsidRDefault="007E6C96" w:rsidP="00DF21CF">
      <w:pPr>
        <w:spacing w:after="0"/>
        <w:ind w:right="-2"/>
        <w:jc w:val="both"/>
        <w:rPr>
          <w:rFonts w:cs="Arial"/>
          <w:b/>
          <w:color w:val="auto"/>
          <w:sz w:val="22"/>
          <w:szCs w:val="22"/>
        </w:rPr>
      </w:pPr>
    </w:p>
    <w:p w14:paraId="501B2E90" w14:textId="4ED31E91" w:rsidR="0022552F" w:rsidRPr="00511B88" w:rsidRDefault="0022552F" w:rsidP="00DF21CF">
      <w:pPr>
        <w:spacing w:after="0"/>
        <w:ind w:right="-2"/>
        <w:jc w:val="both"/>
        <w:rPr>
          <w:rFonts w:cs="Arial"/>
          <w:b/>
          <w:color w:val="auto"/>
          <w:sz w:val="22"/>
          <w:szCs w:val="22"/>
        </w:rPr>
      </w:pPr>
      <w:r w:rsidRPr="00511B88">
        <w:rPr>
          <w:rFonts w:cs="Arial"/>
          <w:b/>
          <w:color w:val="auto"/>
          <w:sz w:val="22"/>
          <w:szCs w:val="22"/>
        </w:rPr>
        <w:t>You should provide the following details in the letter:</w:t>
      </w:r>
    </w:p>
    <w:p w14:paraId="3DD629EC" w14:textId="77777777" w:rsidR="0022552F" w:rsidRPr="00511B88" w:rsidRDefault="0082269C" w:rsidP="0022552F">
      <w:pPr>
        <w:numPr>
          <w:ilvl w:val="0"/>
          <w:numId w:val="1"/>
        </w:numPr>
        <w:spacing w:after="0"/>
        <w:ind w:right="-2"/>
        <w:jc w:val="both"/>
        <w:textboxTightWrap w:val="none"/>
        <w:rPr>
          <w:rFonts w:cs="Arial"/>
          <w:b/>
          <w:color w:val="auto"/>
          <w:sz w:val="22"/>
          <w:szCs w:val="22"/>
        </w:rPr>
      </w:pPr>
      <w:r w:rsidRPr="00511B88">
        <w:rPr>
          <w:rFonts w:cs="Arial"/>
          <w:b/>
          <w:color w:val="auto"/>
          <w:sz w:val="22"/>
          <w:szCs w:val="22"/>
        </w:rPr>
        <w:t>Your child’s name</w:t>
      </w:r>
    </w:p>
    <w:p w14:paraId="5C1313E1" w14:textId="06C7167E" w:rsidR="0022552F" w:rsidRPr="00511B88" w:rsidRDefault="0082269C" w:rsidP="0022552F">
      <w:pPr>
        <w:numPr>
          <w:ilvl w:val="0"/>
          <w:numId w:val="1"/>
        </w:numPr>
        <w:spacing w:after="0"/>
        <w:ind w:right="-2"/>
        <w:jc w:val="both"/>
        <w:textboxTightWrap w:val="none"/>
        <w:rPr>
          <w:rFonts w:cs="Arial"/>
          <w:b/>
          <w:color w:val="auto"/>
          <w:sz w:val="22"/>
          <w:szCs w:val="22"/>
        </w:rPr>
      </w:pPr>
      <w:r w:rsidRPr="00511B88">
        <w:rPr>
          <w:rFonts w:cs="Arial"/>
          <w:b/>
          <w:color w:val="auto"/>
          <w:sz w:val="22"/>
          <w:szCs w:val="22"/>
        </w:rPr>
        <w:t>Their date of birth</w:t>
      </w:r>
    </w:p>
    <w:p w14:paraId="62EE9413" w14:textId="1EB6A6BC" w:rsidR="0022552F" w:rsidRPr="00511B88" w:rsidRDefault="0022552F" w:rsidP="0022552F">
      <w:pPr>
        <w:numPr>
          <w:ilvl w:val="0"/>
          <w:numId w:val="1"/>
        </w:numPr>
        <w:spacing w:after="0"/>
        <w:ind w:right="-2"/>
        <w:jc w:val="both"/>
        <w:textboxTightWrap w:val="none"/>
        <w:rPr>
          <w:rFonts w:cs="Arial"/>
          <w:b/>
          <w:color w:val="auto"/>
          <w:sz w:val="22"/>
          <w:szCs w:val="22"/>
        </w:rPr>
      </w:pPr>
      <w:r w:rsidRPr="00511B88">
        <w:rPr>
          <w:rFonts w:cs="Arial"/>
          <w:b/>
          <w:color w:val="auto"/>
          <w:sz w:val="22"/>
          <w:szCs w:val="22"/>
        </w:rPr>
        <w:t>The name of the school that they attend.</w:t>
      </w:r>
    </w:p>
    <w:p w14:paraId="75B387F9" w14:textId="77777777" w:rsidR="00513797" w:rsidRPr="00511B88" w:rsidRDefault="00513797" w:rsidP="00513797">
      <w:pPr>
        <w:spacing w:after="0"/>
        <w:ind w:right="-2"/>
        <w:jc w:val="both"/>
        <w:textboxTightWrap w:val="none"/>
        <w:rPr>
          <w:rFonts w:cs="Arial"/>
          <w:b/>
          <w:color w:val="auto"/>
          <w:sz w:val="22"/>
          <w:szCs w:val="22"/>
        </w:rPr>
      </w:pPr>
    </w:p>
    <w:p w14:paraId="03744AF4" w14:textId="111C1DBD" w:rsidR="007334C7" w:rsidRPr="00511B88" w:rsidRDefault="00513797" w:rsidP="0022552F">
      <w:pPr>
        <w:spacing w:after="0"/>
        <w:ind w:right="-2"/>
        <w:jc w:val="both"/>
        <w:textboxTightWrap w:val="none"/>
        <w:rPr>
          <w:rFonts w:cs="Arial"/>
          <w:color w:val="auto"/>
          <w:sz w:val="22"/>
          <w:szCs w:val="22"/>
        </w:rPr>
      </w:pPr>
      <w:r w:rsidRPr="00511B88">
        <w:rPr>
          <w:rFonts w:cs="Arial"/>
          <w:b/>
          <w:color w:val="auto"/>
          <w:sz w:val="22"/>
          <w:szCs w:val="22"/>
        </w:rPr>
        <w:t>Please do not send the letter into school.</w:t>
      </w:r>
    </w:p>
    <w:p w14:paraId="1F6C30E9" w14:textId="77777777" w:rsidR="007334C7" w:rsidRPr="00511B88" w:rsidRDefault="007334C7" w:rsidP="0022552F">
      <w:pPr>
        <w:spacing w:after="0"/>
        <w:ind w:right="-2"/>
        <w:jc w:val="both"/>
        <w:textboxTightWrap w:val="none"/>
        <w:rPr>
          <w:rFonts w:cs="Arial"/>
          <w:color w:val="auto"/>
          <w:sz w:val="22"/>
          <w:szCs w:val="22"/>
        </w:rPr>
      </w:pPr>
    </w:p>
    <w:p w14:paraId="149D0BF3" w14:textId="77777777" w:rsidR="0022552F" w:rsidRPr="00511B88" w:rsidRDefault="0022552F" w:rsidP="0022552F">
      <w:pPr>
        <w:spacing w:after="0"/>
        <w:ind w:right="-2"/>
        <w:jc w:val="both"/>
        <w:textboxTightWrap w:val="none"/>
        <w:rPr>
          <w:rFonts w:cs="Arial"/>
          <w:color w:val="auto"/>
          <w:sz w:val="22"/>
          <w:szCs w:val="22"/>
        </w:rPr>
      </w:pPr>
      <w:r w:rsidRPr="00511B88">
        <w:rPr>
          <w:rFonts w:cs="Arial"/>
          <w:color w:val="auto"/>
          <w:sz w:val="22"/>
          <w:szCs w:val="22"/>
        </w:rPr>
        <w:t xml:space="preserve">If you have any questions about this or would like more information please contact: </w:t>
      </w:r>
    </w:p>
    <w:p w14:paraId="67E030AF" w14:textId="743EE9DC" w:rsidR="0022552F" w:rsidRPr="00511B88" w:rsidRDefault="0022552F" w:rsidP="0022552F">
      <w:pPr>
        <w:spacing w:after="0"/>
        <w:ind w:right="-2"/>
        <w:jc w:val="both"/>
        <w:textboxTightWrap w:val="none"/>
        <w:rPr>
          <w:rFonts w:cs="Arial"/>
          <w:color w:val="auto"/>
          <w:sz w:val="22"/>
          <w:szCs w:val="22"/>
        </w:rPr>
      </w:pPr>
      <w:r w:rsidRPr="00511B88">
        <w:rPr>
          <w:rFonts w:cs="Arial"/>
          <w:color w:val="auto"/>
          <w:sz w:val="22"/>
          <w:szCs w:val="22"/>
        </w:rPr>
        <w:t xml:space="preserve">The Sheffield </w:t>
      </w:r>
      <w:r w:rsidR="00513797" w:rsidRPr="00511B88">
        <w:rPr>
          <w:rFonts w:cs="Arial"/>
          <w:color w:val="auto"/>
          <w:sz w:val="22"/>
          <w:szCs w:val="22"/>
        </w:rPr>
        <w:t xml:space="preserve">0-19 </w:t>
      </w:r>
      <w:r w:rsidR="007E6C96" w:rsidRPr="00511B88">
        <w:rPr>
          <w:rFonts w:cs="Arial"/>
          <w:color w:val="auto"/>
          <w:sz w:val="22"/>
          <w:szCs w:val="22"/>
        </w:rPr>
        <w:t>Service -</w:t>
      </w:r>
      <w:r w:rsidRPr="00511B88">
        <w:rPr>
          <w:rFonts w:cs="Arial"/>
          <w:color w:val="auto"/>
          <w:sz w:val="22"/>
          <w:szCs w:val="22"/>
        </w:rPr>
        <w:t xml:space="preserve"> (0114) 305 3224 option 4</w:t>
      </w:r>
      <w:r w:rsidR="007E6C96" w:rsidRPr="00511B88">
        <w:rPr>
          <w:rFonts w:cs="Arial"/>
          <w:color w:val="auto"/>
          <w:sz w:val="22"/>
          <w:szCs w:val="22"/>
        </w:rPr>
        <w:t>.</w:t>
      </w:r>
    </w:p>
    <w:p w14:paraId="1EB88763" w14:textId="77777777" w:rsidR="0022552F" w:rsidRPr="00511B88" w:rsidRDefault="0022552F" w:rsidP="0022552F">
      <w:pPr>
        <w:spacing w:after="0"/>
        <w:ind w:right="-2"/>
        <w:jc w:val="both"/>
        <w:textboxTightWrap w:val="none"/>
        <w:rPr>
          <w:rFonts w:cs="Arial"/>
          <w:color w:val="FF0000"/>
          <w:sz w:val="22"/>
          <w:szCs w:val="22"/>
        </w:rPr>
      </w:pPr>
    </w:p>
    <w:p w14:paraId="0D9D376C" w14:textId="77777777" w:rsidR="00546D17" w:rsidRPr="00511B88" w:rsidRDefault="00546D17" w:rsidP="00546D17">
      <w:pPr>
        <w:spacing w:after="0"/>
        <w:rPr>
          <w:rFonts w:cs="Arial"/>
          <w:sz w:val="22"/>
          <w:szCs w:val="22"/>
        </w:rPr>
      </w:pPr>
      <w:r w:rsidRPr="00511B88">
        <w:rPr>
          <w:rFonts w:cs="Arial"/>
          <w:sz w:val="22"/>
          <w:szCs w:val="22"/>
        </w:rPr>
        <w:t xml:space="preserve">Children will not be made to take part on the day if they do not want to. </w:t>
      </w:r>
    </w:p>
    <w:p w14:paraId="6363D4CB" w14:textId="77777777" w:rsidR="0022552F" w:rsidRPr="00511B88" w:rsidRDefault="0022552F" w:rsidP="00546D17">
      <w:pPr>
        <w:spacing w:after="0"/>
        <w:rPr>
          <w:rFonts w:cs="Arial"/>
          <w:sz w:val="22"/>
          <w:szCs w:val="22"/>
        </w:rPr>
      </w:pPr>
    </w:p>
    <w:p w14:paraId="4FFBC5C8" w14:textId="77777777" w:rsidR="00546D17" w:rsidRPr="00511B88" w:rsidRDefault="00546D17" w:rsidP="00546D17">
      <w:pPr>
        <w:spacing w:after="0"/>
        <w:rPr>
          <w:rFonts w:cs="Arial"/>
          <w:sz w:val="22"/>
          <w:szCs w:val="22"/>
          <w:u w:val="single"/>
        </w:rPr>
      </w:pPr>
      <w:r w:rsidRPr="00511B88">
        <w:rPr>
          <w:rFonts w:cs="Arial"/>
          <w:sz w:val="22"/>
          <w:szCs w:val="22"/>
          <w:u w:val="single"/>
        </w:rPr>
        <w:t>Further information</w:t>
      </w:r>
    </w:p>
    <w:p w14:paraId="08DF7808" w14:textId="77777777" w:rsidR="00546D17" w:rsidRPr="00511B88" w:rsidRDefault="00546D17" w:rsidP="00546D17">
      <w:pPr>
        <w:spacing w:after="0"/>
        <w:rPr>
          <w:rFonts w:cs="Arial"/>
          <w:sz w:val="22"/>
          <w:szCs w:val="22"/>
        </w:rPr>
      </w:pPr>
    </w:p>
    <w:p w14:paraId="000C6D61" w14:textId="77777777" w:rsidR="00376090" w:rsidRPr="00511B88" w:rsidRDefault="00546D17" w:rsidP="00546D17">
      <w:pPr>
        <w:spacing w:after="0"/>
        <w:rPr>
          <w:rFonts w:cs="Arial"/>
          <w:sz w:val="22"/>
          <w:szCs w:val="22"/>
        </w:rPr>
      </w:pPr>
      <w:r w:rsidRPr="00511B88">
        <w:rPr>
          <w:rFonts w:cs="Arial"/>
          <w:sz w:val="22"/>
          <w:szCs w:val="22"/>
        </w:rPr>
        <w:t>Further information about the National Child Measurement Programme can be found at</w:t>
      </w:r>
      <w:r w:rsidR="00376090" w:rsidRPr="00511B88">
        <w:rPr>
          <w:rFonts w:cs="Arial"/>
          <w:sz w:val="22"/>
          <w:szCs w:val="22"/>
        </w:rPr>
        <w:t>:</w:t>
      </w:r>
    </w:p>
    <w:p w14:paraId="77CCC4A1" w14:textId="4EB3846C" w:rsidR="00546D17" w:rsidRPr="00511B88" w:rsidRDefault="00AC4DBD" w:rsidP="00546D17">
      <w:pPr>
        <w:spacing w:after="0"/>
        <w:rPr>
          <w:rStyle w:val="Hyperlink"/>
          <w:rFonts w:ascii="Arial" w:hAnsi="Arial" w:cs="Arial"/>
          <w:color w:val="0000FF"/>
          <w:sz w:val="22"/>
          <w:szCs w:val="22"/>
          <w:u w:val="single"/>
        </w:rPr>
      </w:pPr>
      <w:hyperlink r:id="rId10" w:history="1">
        <w:r w:rsidR="00546D17" w:rsidRPr="00511B88">
          <w:rPr>
            <w:rStyle w:val="Hyperlink"/>
            <w:rFonts w:ascii="Arial" w:hAnsi="Arial" w:cs="Arial"/>
            <w:color w:val="0000FF"/>
            <w:sz w:val="22"/>
            <w:szCs w:val="22"/>
            <w:u w:val="single"/>
          </w:rPr>
          <w:t>https://www.nhs.uk/live-well/healthy-weight/national-child-measurement-programme</w:t>
        </w:r>
      </w:hyperlink>
    </w:p>
    <w:p w14:paraId="05A03CA5" w14:textId="77777777" w:rsidR="00546D17" w:rsidRPr="00511B88" w:rsidRDefault="00546D17" w:rsidP="00546D17">
      <w:pPr>
        <w:spacing w:after="0"/>
        <w:rPr>
          <w:rStyle w:val="Hyperlink"/>
          <w:rFonts w:ascii="Arial" w:hAnsi="Arial" w:cs="Arial"/>
          <w:sz w:val="22"/>
          <w:szCs w:val="22"/>
        </w:rPr>
      </w:pPr>
    </w:p>
    <w:p w14:paraId="6F433345" w14:textId="77777777" w:rsidR="00546D17" w:rsidRPr="00511B88" w:rsidRDefault="00546D17" w:rsidP="00546D17">
      <w:pPr>
        <w:spacing w:after="0"/>
        <w:rPr>
          <w:rStyle w:val="Hyperlink"/>
          <w:rFonts w:ascii="Arial" w:hAnsi="Arial" w:cs="Arial"/>
          <w:color w:val="auto"/>
          <w:sz w:val="22"/>
          <w:szCs w:val="22"/>
        </w:rPr>
      </w:pPr>
      <w:r w:rsidRPr="00511B88">
        <w:rPr>
          <w:rStyle w:val="Hyperlink"/>
          <w:rFonts w:ascii="Arial" w:hAnsi="Arial" w:cs="Arial"/>
          <w:color w:val="auto"/>
          <w:sz w:val="22"/>
          <w:szCs w:val="22"/>
        </w:rPr>
        <w:t>Information and fun ideas to help your kids stay healthy can be found at</w:t>
      </w:r>
      <w:r w:rsidR="00376090" w:rsidRPr="00511B88">
        <w:rPr>
          <w:rStyle w:val="Hyperlink"/>
          <w:rFonts w:ascii="Arial" w:hAnsi="Arial" w:cs="Arial"/>
          <w:color w:val="auto"/>
          <w:sz w:val="22"/>
          <w:szCs w:val="22"/>
        </w:rPr>
        <w:t>:</w:t>
      </w:r>
    </w:p>
    <w:p w14:paraId="0012DA27" w14:textId="77777777" w:rsidR="00546D17" w:rsidRPr="00511B88" w:rsidRDefault="00AC4DBD" w:rsidP="00546D17">
      <w:pPr>
        <w:spacing w:after="0"/>
        <w:rPr>
          <w:rFonts w:cs="Arial"/>
          <w:color w:val="0000FF"/>
          <w:sz w:val="22"/>
          <w:szCs w:val="22"/>
          <w:u w:val="single"/>
        </w:rPr>
      </w:pPr>
      <w:hyperlink r:id="rId11" w:history="1">
        <w:r w:rsidR="00546D17" w:rsidRPr="00511B88">
          <w:rPr>
            <w:rStyle w:val="Hyperlink"/>
            <w:rFonts w:ascii="Arial" w:hAnsi="Arial" w:cs="Arial"/>
            <w:color w:val="0000FF"/>
            <w:sz w:val="22"/>
            <w:szCs w:val="22"/>
            <w:u w:val="single"/>
          </w:rPr>
          <w:t>https://www.nhs.uk/change4life</w:t>
        </w:r>
      </w:hyperlink>
    </w:p>
    <w:p w14:paraId="6E47B5D9" w14:textId="77777777" w:rsidR="00546D17" w:rsidRDefault="00546D17" w:rsidP="00546D17">
      <w:pPr>
        <w:spacing w:after="0"/>
        <w:rPr>
          <w:rFonts w:cs="Arial"/>
          <w:sz w:val="22"/>
          <w:szCs w:val="22"/>
        </w:rPr>
      </w:pPr>
    </w:p>
    <w:p w14:paraId="7EAD9354" w14:textId="77777777" w:rsidR="00511B88" w:rsidRPr="00511B88" w:rsidRDefault="00511B88" w:rsidP="00546D17">
      <w:pPr>
        <w:spacing w:after="0"/>
        <w:rPr>
          <w:rFonts w:cs="Arial"/>
          <w:sz w:val="22"/>
          <w:szCs w:val="22"/>
        </w:rPr>
      </w:pPr>
    </w:p>
    <w:p w14:paraId="6D577C95" w14:textId="77777777" w:rsidR="006A3AE0" w:rsidRPr="00511B88" w:rsidRDefault="00546D17" w:rsidP="00546D17">
      <w:pPr>
        <w:spacing w:after="0"/>
        <w:rPr>
          <w:rFonts w:cs="Arial"/>
          <w:sz w:val="22"/>
          <w:szCs w:val="22"/>
        </w:rPr>
      </w:pPr>
      <w:r w:rsidRPr="00511B88">
        <w:rPr>
          <w:rFonts w:cs="Arial"/>
          <w:sz w:val="22"/>
          <w:szCs w:val="22"/>
        </w:rPr>
        <w:lastRenderedPageBreak/>
        <w:t>Information about how we</w:t>
      </w:r>
      <w:r w:rsidR="00936ACE" w:rsidRPr="00511B88">
        <w:rPr>
          <w:rFonts w:cs="Arial"/>
          <w:sz w:val="22"/>
          <w:szCs w:val="22"/>
        </w:rPr>
        <w:t>,</w:t>
      </w:r>
      <w:r w:rsidRPr="00511B88">
        <w:rPr>
          <w:rFonts w:cs="Arial"/>
          <w:sz w:val="22"/>
          <w:szCs w:val="22"/>
        </w:rPr>
        <w:t xml:space="preserve"> </w:t>
      </w:r>
      <w:r w:rsidR="00936ACE" w:rsidRPr="00511B88">
        <w:rPr>
          <w:rFonts w:cs="Arial"/>
          <w:sz w:val="22"/>
          <w:szCs w:val="22"/>
        </w:rPr>
        <w:t xml:space="preserve">Sheffield City Council and Sheffield Children’s NHS Foundation Trust </w:t>
      </w:r>
      <w:r w:rsidRPr="00511B88">
        <w:rPr>
          <w:rFonts w:cs="Arial"/>
          <w:sz w:val="22"/>
          <w:szCs w:val="22"/>
        </w:rPr>
        <w:t>collect and use information can be found at</w:t>
      </w:r>
      <w:r w:rsidR="006A3AE0" w:rsidRPr="00511B88">
        <w:rPr>
          <w:rFonts w:cs="Arial"/>
          <w:sz w:val="22"/>
          <w:szCs w:val="22"/>
        </w:rPr>
        <w:t>:</w:t>
      </w:r>
    </w:p>
    <w:p w14:paraId="50184210" w14:textId="27282B49" w:rsidR="00DB1EC8" w:rsidRPr="00511B88" w:rsidRDefault="009231F5" w:rsidP="00546D17">
      <w:pPr>
        <w:spacing w:after="0"/>
        <w:rPr>
          <w:rFonts w:cs="Arial"/>
          <w:sz w:val="22"/>
          <w:szCs w:val="22"/>
        </w:rPr>
      </w:pPr>
      <w:r w:rsidRPr="00511B88">
        <w:rPr>
          <w:rFonts w:cs="Arial"/>
          <w:color w:val="0000FF"/>
          <w:sz w:val="22"/>
          <w:szCs w:val="22"/>
          <w:u w:val="single"/>
        </w:rPr>
        <w:t xml:space="preserve">http/www.sheffieldchildrens.nhs.uk/ </w:t>
      </w:r>
    </w:p>
    <w:p w14:paraId="4DAB4D95" w14:textId="77777777" w:rsidR="00376090" w:rsidRPr="00511B88" w:rsidRDefault="00376090" w:rsidP="00546D17">
      <w:pPr>
        <w:spacing w:after="0"/>
        <w:rPr>
          <w:rFonts w:cs="Arial"/>
          <w:sz w:val="22"/>
          <w:szCs w:val="22"/>
        </w:rPr>
      </w:pPr>
    </w:p>
    <w:p w14:paraId="3FCC2AF1" w14:textId="77777777" w:rsidR="00376090" w:rsidRPr="00511B88" w:rsidRDefault="00546D17" w:rsidP="00546D17">
      <w:pPr>
        <w:spacing w:after="0"/>
        <w:rPr>
          <w:rFonts w:cs="Arial"/>
          <w:sz w:val="22"/>
          <w:szCs w:val="22"/>
        </w:rPr>
      </w:pPr>
      <w:r w:rsidRPr="00511B88">
        <w:rPr>
          <w:rFonts w:cs="Arial"/>
          <w:sz w:val="22"/>
          <w:szCs w:val="22"/>
        </w:rPr>
        <w:t xml:space="preserve">Information about how NHS Digital and Public Health England collect and </w:t>
      </w:r>
      <w:r w:rsidR="00376090" w:rsidRPr="00511B88">
        <w:rPr>
          <w:rFonts w:cs="Arial"/>
          <w:sz w:val="22"/>
          <w:szCs w:val="22"/>
        </w:rPr>
        <w:t>use information can be found at:</w:t>
      </w:r>
    </w:p>
    <w:p w14:paraId="169822EA" w14:textId="77777777" w:rsidR="00546D17" w:rsidRPr="00511B88" w:rsidRDefault="00AC4DBD" w:rsidP="00546D17">
      <w:pPr>
        <w:spacing w:after="0"/>
        <w:rPr>
          <w:rStyle w:val="Hyperlink"/>
          <w:rFonts w:ascii="Arial" w:hAnsi="Arial" w:cs="Arial"/>
          <w:sz w:val="22"/>
          <w:szCs w:val="22"/>
        </w:rPr>
      </w:pPr>
      <w:hyperlink r:id="rId12" w:history="1">
        <w:r w:rsidR="00546D17" w:rsidRPr="00511B88">
          <w:rPr>
            <w:rStyle w:val="Hyperlink"/>
            <w:rFonts w:ascii="Arial" w:hAnsi="Arial" w:cs="Arial"/>
            <w:color w:val="0000FF"/>
            <w:sz w:val="22"/>
            <w:szCs w:val="22"/>
            <w:u w:val="single"/>
          </w:rPr>
          <w:t>https://digital.nhs.uk/about-nhs-digital/our-work/keeping-patient-data-safe/how-we-look-after-your-health-and-care-information</w:t>
        </w:r>
      </w:hyperlink>
      <w:r w:rsidR="00546D17" w:rsidRPr="00511B88">
        <w:rPr>
          <w:rFonts w:cs="Arial"/>
          <w:color w:val="0000FF"/>
          <w:sz w:val="22"/>
          <w:szCs w:val="22"/>
        </w:rPr>
        <w:t xml:space="preserve"> </w:t>
      </w:r>
      <w:r w:rsidR="00546D17" w:rsidRPr="00511B88">
        <w:rPr>
          <w:rFonts w:cs="Arial"/>
          <w:sz w:val="22"/>
          <w:szCs w:val="22"/>
        </w:rPr>
        <w:t xml:space="preserve">and </w:t>
      </w:r>
      <w:hyperlink r:id="rId13" w:history="1">
        <w:r w:rsidR="00546D17" w:rsidRPr="00511B88">
          <w:rPr>
            <w:rStyle w:val="Hyperlink"/>
            <w:rFonts w:ascii="Arial" w:hAnsi="Arial" w:cs="Arial"/>
            <w:color w:val="0000FF"/>
            <w:sz w:val="22"/>
            <w:szCs w:val="22"/>
            <w:u w:val="single"/>
          </w:rPr>
          <w:t>https://www.gov.uk/government/organisations/public-health-england/about/personal-information-charter</w:t>
        </w:r>
      </w:hyperlink>
    </w:p>
    <w:p w14:paraId="658029CC" w14:textId="77777777" w:rsidR="00376090" w:rsidRPr="00511B88" w:rsidRDefault="00376090" w:rsidP="00546D17">
      <w:pPr>
        <w:spacing w:after="0"/>
        <w:rPr>
          <w:rStyle w:val="Hyperlink"/>
          <w:rFonts w:ascii="Arial" w:hAnsi="Arial" w:cs="Arial"/>
          <w:sz w:val="22"/>
          <w:szCs w:val="22"/>
        </w:rPr>
      </w:pPr>
    </w:p>
    <w:p w14:paraId="00D05932" w14:textId="77777777" w:rsidR="006E6C8A" w:rsidRPr="00511B88" w:rsidRDefault="006E6C8A" w:rsidP="00546D17">
      <w:pPr>
        <w:spacing w:after="0"/>
        <w:rPr>
          <w:rFonts w:cs="Arial"/>
          <w:color w:val="auto"/>
          <w:sz w:val="22"/>
          <w:szCs w:val="22"/>
        </w:rPr>
      </w:pPr>
      <w:r w:rsidRPr="00511B88">
        <w:rPr>
          <w:rFonts w:cs="Arial"/>
          <w:color w:val="auto"/>
          <w:sz w:val="22"/>
          <w:szCs w:val="22"/>
          <w:shd w:val="clear" w:color="auto" w:fill="FFFFFF"/>
        </w:rPr>
        <w:t xml:space="preserve">Information </w:t>
      </w:r>
      <w:r w:rsidR="00DB1EC8" w:rsidRPr="00511B88">
        <w:rPr>
          <w:rFonts w:cs="Arial"/>
          <w:color w:val="auto"/>
          <w:sz w:val="22"/>
          <w:szCs w:val="22"/>
          <w:shd w:val="clear" w:color="auto" w:fill="FFFFFF"/>
        </w:rPr>
        <w:t>about the</w:t>
      </w:r>
      <w:r w:rsidRPr="00511B88">
        <w:rPr>
          <w:rFonts w:cs="Arial"/>
          <w:color w:val="auto"/>
          <w:sz w:val="22"/>
          <w:szCs w:val="22"/>
          <w:shd w:val="clear" w:color="auto" w:fill="FFFFFF"/>
        </w:rPr>
        <w:t xml:space="preserve"> Council’s general privacy notice can be found at:</w:t>
      </w:r>
    </w:p>
    <w:p w14:paraId="53FA7DB9" w14:textId="281653D8" w:rsidR="00546D17" w:rsidRPr="00511B88" w:rsidRDefault="00AC4DBD" w:rsidP="00546D17">
      <w:pPr>
        <w:spacing w:after="0"/>
        <w:rPr>
          <w:rStyle w:val="Hyperlink"/>
          <w:rFonts w:ascii="Arial" w:hAnsi="Arial" w:cs="Arial"/>
          <w:color w:val="0000FF"/>
          <w:sz w:val="22"/>
          <w:szCs w:val="22"/>
          <w:u w:val="single"/>
        </w:rPr>
      </w:pPr>
      <w:hyperlink r:id="rId14" w:history="1">
        <w:r w:rsidR="00BB004E" w:rsidRPr="00511B88">
          <w:rPr>
            <w:rStyle w:val="Hyperlink"/>
            <w:rFonts w:ascii="Arial" w:hAnsi="Arial" w:cs="Arial"/>
            <w:color w:val="0000FF"/>
            <w:sz w:val="22"/>
            <w:szCs w:val="22"/>
            <w:u w:val="single"/>
            <w:shd w:val="clear" w:color="auto" w:fill="FFFFFF"/>
          </w:rPr>
          <w:t>http://www.sheffield.gov.uk/content/sheffield/utilities/footer-links/privacy-notice.html</w:t>
        </w:r>
      </w:hyperlink>
    </w:p>
    <w:p w14:paraId="20902A1E" w14:textId="77777777" w:rsidR="006E6C8A" w:rsidRPr="00511B88" w:rsidRDefault="006E6C8A" w:rsidP="00546D17">
      <w:pPr>
        <w:spacing w:after="0"/>
        <w:rPr>
          <w:rStyle w:val="Hyperlink"/>
          <w:rFonts w:ascii="Arial" w:hAnsi="Arial" w:cs="Arial"/>
          <w:sz w:val="22"/>
          <w:szCs w:val="22"/>
        </w:rPr>
      </w:pPr>
    </w:p>
    <w:p w14:paraId="2A0F2319" w14:textId="77777777" w:rsidR="006A3AE0" w:rsidRPr="00511B88" w:rsidRDefault="00546D17" w:rsidP="00546D17">
      <w:pPr>
        <w:spacing w:after="0"/>
        <w:textboxTightWrap w:val="none"/>
        <w:rPr>
          <w:rFonts w:cs="Arial"/>
          <w:bCs/>
          <w:color w:val="auto"/>
          <w:sz w:val="22"/>
          <w:szCs w:val="22"/>
        </w:rPr>
      </w:pPr>
      <w:r w:rsidRPr="00511B88">
        <w:rPr>
          <w:rFonts w:cs="Arial"/>
          <w:bCs/>
          <w:color w:val="auto"/>
          <w:sz w:val="22"/>
          <w:szCs w:val="22"/>
        </w:rPr>
        <w:t xml:space="preserve">Information about the organisations NHS Digital has shared information from the </w:t>
      </w:r>
      <w:r w:rsidRPr="00511B88">
        <w:rPr>
          <w:rFonts w:cs="Arial"/>
          <w:sz w:val="22"/>
          <w:szCs w:val="22"/>
        </w:rPr>
        <w:t>National Child Measurement Programme</w:t>
      </w:r>
      <w:r w:rsidRPr="00511B88">
        <w:rPr>
          <w:rFonts w:cs="Arial"/>
          <w:bCs/>
          <w:color w:val="auto"/>
          <w:sz w:val="22"/>
          <w:szCs w:val="22"/>
        </w:rPr>
        <w:t xml:space="preserve"> can be found at</w:t>
      </w:r>
      <w:r w:rsidR="006A3AE0" w:rsidRPr="00511B88">
        <w:rPr>
          <w:rFonts w:cs="Arial"/>
          <w:bCs/>
          <w:color w:val="auto"/>
          <w:sz w:val="22"/>
          <w:szCs w:val="22"/>
        </w:rPr>
        <w:t>:</w:t>
      </w:r>
    </w:p>
    <w:p w14:paraId="55AC80E3" w14:textId="21C24BEA" w:rsidR="00546D17" w:rsidRPr="00511B88" w:rsidRDefault="00AC4DBD" w:rsidP="00546D17">
      <w:pPr>
        <w:spacing w:after="0"/>
        <w:textboxTightWrap w:val="none"/>
        <w:rPr>
          <w:rStyle w:val="Hyperlink"/>
          <w:rFonts w:ascii="Arial" w:eastAsia="MS Mincho" w:hAnsi="Arial" w:cs="Arial"/>
          <w:sz w:val="22"/>
          <w:szCs w:val="22"/>
        </w:rPr>
      </w:pPr>
      <w:hyperlink r:id="rId15" w:history="1">
        <w:r w:rsidR="00546D17" w:rsidRPr="00511B88">
          <w:rPr>
            <w:rStyle w:val="Hyperlink"/>
            <w:rFonts w:ascii="Arial" w:eastAsia="MS Mincho" w:hAnsi="Arial" w:cs="Arial"/>
            <w:color w:val="0000FF"/>
            <w:sz w:val="22"/>
            <w:szCs w:val="22"/>
            <w:u w:val="single"/>
          </w:rPr>
          <w:t>https://digital.nhs.uk/services/national-child-measurement-programme</w:t>
        </w:r>
      </w:hyperlink>
    </w:p>
    <w:p w14:paraId="55D962F3" w14:textId="77777777" w:rsidR="006E6C8A" w:rsidRPr="00511B88" w:rsidRDefault="006E6C8A" w:rsidP="00546D17">
      <w:pPr>
        <w:spacing w:after="0"/>
        <w:textboxTightWrap w:val="none"/>
        <w:rPr>
          <w:rStyle w:val="Hyperlink"/>
          <w:rFonts w:ascii="Arial" w:eastAsia="MS Mincho" w:hAnsi="Arial" w:cs="Arial"/>
          <w:sz w:val="22"/>
          <w:szCs w:val="22"/>
        </w:rPr>
      </w:pPr>
    </w:p>
    <w:p w14:paraId="35E71953" w14:textId="77777777" w:rsidR="006A3AE0" w:rsidRPr="00511B88" w:rsidRDefault="006A3AE0" w:rsidP="00546D17">
      <w:pPr>
        <w:spacing w:after="0"/>
        <w:textboxTightWrap w:val="none"/>
        <w:rPr>
          <w:rStyle w:val="Hyperlink"/>
          <w:rFonts w:ascii="Arial" w:eastAsia="MS Mincho" w:hAnsi="Arial" w:cs="Arial"/>
          <w:sz w:val="22"/>
          <w:szCs w:val="22"/>
        </w:rPr>
      </w:pPr>
    </w:p>
    <w:p w14:paraId="0FB5DFFE" w14:textId="77777777" w:rsidR="00546D17" w:rsidRPr="00511B88" w:rsidRDefault="00546D17" w:rsidP="00546D17">
      <w:pPr>
        <w:spacing w:after="0"/>
        <w:rPr>
          <w:rFonts w:cs="Arial"/>
          <w:sz w:val="22"/>
          <w:szCs w:val="22"/>
        </w:rPr>
      </w:pPr>
      <w:r w:rsidRPr="00511B88">
        <w:rPr>
          <w:rFonts w:cs="Arial"/>
          <w:sz w:val="22"/>
          <w:szCs w:val="22"/>
        </w:rPr>
        <w:t>Yours faithfully,</w:t>
      </w:r>
    </w:p>
    <w:p w14:paraId="03DE6FB3" w14:textId="3CF73273" w:rsidR="00546D17" w:rsidRPr="00511B88" w:rsidRDefault="008B73DE" w:rsidP="00546D17">
      <w:pPr>
        <w:spacing w:after="0"/>
        <w:rPr>
          <w:rFonts w:cs="Arial"/>
          <w:color w:val="C00000"/>
          <w:sz w:val="22"/>
          <w:szCs w:val="22"/>
        </w:rPr>
      </w:pPr>
      <w:r w:rsidRPr="00511B88">
        <w:rPr>
          <w:rFonts w:cs="Arial"/>
          <w:noProof/>
          <w:color w:val="C00000"/>
          <w:sz w:val="22"/>
          <w:szCs w:val="22"/>
          <w:lang w:eastAsia="en-GB"/>
        </w:rPr>
        <w:drawing>
          <wp:anchor distT="0" distB="0" distL="114300" distR="114300" simplePos="0" relativeHeight="251661312" behindDoc="0" locked="0" layoutInCell="1" allowOverlap="1" wp14:anchorId="26B87EC6" wp14:editId="725733DA">
            <wp:simplePos x="0" y="0"/>
            <wp:positionH relativeFrom="column">
              <wp:posOffset>31115</wp:posOffset>
            </wp:positionH>
            <wp:positionV relativeFrom="paragraph">
              <wp:posOffset>158115</wp:posOffset>
            </wp:positionV>
            <wp:extent cx="1514475" cy="502285"/>
            <wp:effectExtent l="0" t="0" r="9525" b="0"/>
            <wp:wrapSquare wrapText="bothSides"/>
            <wp:docPr id="2" name="Picture 2" descr="C:\Users\cenkl\Document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kl\Documents\Capture.PNG"/>
                    <pic:cNvPicPr>
                      <a:picLocks noChangeAspect="1" noChangeArrowheads="1"/>
                    </pic:cNvPicPr>
                  </pic:nvPicPr>
                  <pic:blipFill rotWithShape="1">
                    <a:blip r:embed="rId16">
                      <a:extLst>
                        <a:ext uri="{28A0092B-C50C-407E-A947-70E740481C1C}">
                          <a14:useLocalDpi xmlns:a14="http://schemas.microsoft.com/office/drawing/2010/main" val="0"/>
                        </a:ext>
                      </a:extLst>
                    </a:blip>
                    <a:srcRect r="3049"/>
                    <a:stretch/>
                  </pic:blipFill>
                  <pic:spPr bwMode="auto">
                    <a:xfrm>
                      <a:off x="0" y="0"/>
                      <a:ext cx="1514475" cy="502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6FD742" w14:textId="77777777" w:rsidR="00DB1EC8" w:rsidRPr="00511B88" w:rsidRDefault="00DB1EC8" w:rsidP="00546D17">
      <w:pPr>
        <w:spacing w:after="0"/>
        <w:rPr>
          <w:rFonts w:cs="Arial"/>
          <w:color w:val="C00000"/>
          <w:sz w:val="22"/>
          <w:szCs w:val="22"/>
        </w:rPr>
      </w:pPr>
    </w:p>
    <w:p w14:paraId="68A1BF6A" w14:textId="21044C7E" w:rsidR="00DB1EC8" w:rsidRPr="00511B88" w:rsidRDefault="00DB1EC8" w:rsidP="00546D17">
      <w:pPr>
        <w:spacing w:after="0"/>
        <w:rPr>
          <w:rFonts w:cs="Arial"/>
          <w:color w:val="C00000"/>
          <w:sz w:val="22"/>
          <w:szCs w:val="22"/>
        </w:rPr>
      </w:pPr>
    </w:p>
    <w:p w14:paraId="20392771" w14:textId="77777777" w:rsidR="00DB1EC8" w:rsidRPr="00511B88" w:rsidRDefault="00DB1EC8" w:rsidP="00546D17">
      <w:pPr>
        <w:spacing w:after="0"/>
        <w:rPr>
          <w:rFonts w:cs="Arial"/>
          <w:color w:val="C00000"/>
          <w:sz w:val="22"/>
          <w:szCs w:val="22"/>
        </w:rPr>
      </w:pPr>
    </w:p>
    <w:p w14:paraId="4BAADD09" w14:textId="77777777" w:rsidR="00DB1EC8" w:rsidRPr="00511B88" w:rsidRDefault="00DB1EC8" w:rsidP="00546D17">
      <w:pPr>
        <w:spacing w:after="0"/>
        <w:rPr>
          <w:rFonts w:cs="Arial"/>
          <w:color w:val="C00000"/>
          <w:sz w:val="22"/>
          <w:szCs w:val="22"/>
        </w:rPr>
      </w:pPr>
    </w:p>
    <w:p w14:paraId="74EE8AF1" w14:textId="77777777" w:rsidR="00DB1EC8" w:rsidRPr="00511B88" w:rsidRDefault="00DB1EC8" w:rsidP="00FB58AB">
      <w:pPr>
        <w:spacing w:after="0"/>
        <w:textboxTightWrap w:val="none"/>
        <w:rPr>
          <w:rFonts w:cs="Arial"/>
          <w:color w:val="auto"/>
          <w:sz w:val="22"/>
          <w:szCs w:val="22"/>
          <w:lang w:eastAsia="en-GB"/>
        </w:rPr>
      </w:pPr>
      <w:r w:rsidRPr="00511B88">
        <w:rPr>
          <w:rFonts w:cs="Arial"/>
          <w:color w:val="auto"/>
          <w:sz w:val="22"/>
          <w:szCs w:val="22"/>
          <w:lang w:eastAsia="en-GB"/>
        </w:rPr>
        <w:t xml:space="preserve">Debbie Hanson </w:t>
      </w:r>
    </w:p>
    <w:p w14:paraId="7E55363C" w14:textId="77777777" w:rsidR="00DB1EC8" w:rsidRPr="00511B88" w:rsidRDefault="00DB1EC8" w:rsidP="00FB58AB">
      <w:pPr>
        <w:spacing w:after="0"/>
        <w:textboxTightWrap w:val="none"/>
        <w:rPr>
          <w:rFonts w:cs="Arial"/>
          <w:color w:val="auto"/>
          <w:sz w:val="22"/>
          <w:szCs w:val="22"/>
          <w:lang w:eastAsia="en-GB"/>
        </w:rPr>
      </w:pPr>
      <w:r w:rsidRPr="00511B88">
        <w:rPr>
          <w:rFonts w:cs="Arial"/>
          <w:color w:val="auto"/>
          <w:sz w:val="22"/>
          <w:szCs w:val="22"/>
          <w:lang w:eastAsia="en-GB"/>
        </w:rPr>
        <w:t>Health Improvement Principal</w:t>
      </w:r>
    </w:p>
    <w:p w14:paraId="260E9136" w14:textId="77777777" w:rsidR="00DB1EC8" w:rsidRPr="00511B88" w:rsidRDefault="00DB1EC8" w:rsidP="00FB58AB">
      <w:pPr>
        <w:spacing w:after="0"/>
        <w:textboxTightWrap w:val="none"/>
        <w:rPr>
          <w:rFonts w:cs="Arial"/>
          <w:color w:val="auto"/>
          <w:sz w:val="22"/>
          <w:szCs w:val="22"/>
          <w:lang w:eastAsia="en-GB"/>
        </w:rPr>
      </w:pPr>
      <w:r w:rsidRPr="00511B88">
        <w:rPr>
          <w:rFonts w:cs="Arial"/>
          <w:color w:val="auto"/>
          <w:sz w:val="22"/>
          <w:szCs w:val="22"/>
          <w:lang w:eastAsia="en-GB"/>
        </w:rPr>
        <w:t xml:space="preserve">Public Health Children and Young People </w:t>
      </w:r>
    </w:p>
    <w:p w14:paraId="17E5905F" w14:textId="77777777" w:rsidR="00DB1EC8" w:rsidRPr="00511B88" w:rsidRDefault="00DB1EC8" w:rsidP="00FB58AB">
      <w:pPr>
        <w:spacing w:after="0"/>
        <w:textboxTightWrap w:val="none"/>
        <w:rPr>
          <w:rFonts w:cs="Arial"/>
          <w:color w:val="auto"/>
          <w:sz w:val="22"/>
          <w:szCs w:val="22"/>
          <w:lang w:eastAsia="en-GB"/>
        </w:rPr>
      </w:pPr>
      <w:r w:rsidRPr="00511B88">
        <w:rPr>
          <w:rFonts w:cs="Arial"/>
          <w:color w:val="auto"/>
          <w:sz w:val="22"/>
          <w:szCs w:val="22"/>
          <w:lang w:eastAsia="en-GB"/>
        </w:rPr>
        <w:t>Children’s Commissioning Unit</w:t>
      </w:r>
    </w:p>
    <w:p w14:paraId="5CE0587D" w14:textId="77777777" w:rsidR="00DB1EC8" w:rsidRPr="00511B88" w:rsidRDefault="00DB1EC8" w:rsidP="00FB58AB">
      <w:pPr>
        <w:spacing w:after="0"/>
        <w:textboxTightWrap w:val="none"/>
        <w:rPr>
          <w:rFonts w:cs="Arial"/>
          <w:color w:val="auto"/>
          <w:sz w:val="22"/>
          <w:szCs w:val="22"/>
          <w:lang w:eastAsia="en-GB"/>
        </w:rPr>
      </w:pPr>
      <w:r w:rsidRPr="00511B88">
        <w:rPr>
          <w:rFonts w:cs="Arial"/>
          <w:color w:val="auto"/>
          <w:sz w:val="22"/>
          <w:szCs w:val="22"/>
          <w:lang w:eastAsia="en-GB"/>
        </w:rPr>
        <w:t>People’s Portfolio</w:t>
      </w:r>
    </w:p>
    <w:p w14:paraId="25AF944B" w14:textId="77777777" w:rsidR="00DB1EC8" w:rsidRPr="00511B88" w:rsidRDefault="00DB1EC8" w:rsidP="00FB58AB">
      <w:pPr>
        <w:spacing w:after="0"/>
        <w:textboxTightWrap w:val="none"/>
        <w:rPr>
          <w:rFonts w:cs="Arial"/>
          <w:color w:val="auto"/>
          <w:sz w:val="22"/>
          <w:szCs w:val="22"/>
          <w:lang w:eastAsia="en-GB"/>
        </w:rPr>
      </w:pPr>
      <w:r w:rsidRPr="00511B88">
        <w:rPr>
          <w:rFonts w:cs="Arial"/>
          <w:color w:val="auto"/>
          <w:sz w:val="22"/>
          <w:szCs w:val="22"/>
          <w:lang w:eastAsia="en-GB"/>
        </w:rPr>
        <w:t>Level 7 West Wing</w:t>
      </w:r>
    </w:p>
    <w:p w14:paraId="5BD8D5C4" w14:textId="77777777" w:rsidR="00DB1EC8" w:rsidRPr="00511B88" w:rsidRDefault="00DB1EC8" w:rsidP="00FB58AB">
      <w:pPr>
        <w:spacing w:after="0"/>
        <w:textboxTightWrap w:val="none"/>
        <w:rPr>
          <w:rFonts w:cs="Arial"/>
          <w:color w:val="auto"/>
          <w:sz w:val="22"/>
          <w:szCs w:val="22"/>
          <w:lang w:eastAsia="en-GB"/>
        </w:rPr>
      </w:pPr>
      <w:r w:rsidRPr="00511B88">
        <w:rPr>
          <w:rFonts w:cs="Arial"/>
          <w:color w:val="auto"/>
          <w:sz w:val="22"/>
          <w:szCs w:val="22"/>
          <w:lang w:eastAsia="en-GB"/>
        </w:rPr>
        <w:t>Moorfoot Buildings</w:t>
      </w:r>
    </w:p>
    <w:p w14:paraId="13D24B2A" w14:textId="77777777" w:rsidR="00FB58AB" w:rsidRPr="00511B88" w:rsidRDefault="00DB1EC8" w:rsidP="00FB58AB">
      <w:pPr>
        <w:spacing w:after="0"/>
        <w:textboxTightWrap w:val="none"/>
        <w:rPr>
          <w:rFonts w:cs="Arial"/>
          <w:color w:val="auto"/>
          <w:sz w:val="22"/>
          <w:szCs w:val="22"/>
          <w:lang w:eastAsia="en-GB"/>
        </w:rPr>
      </w:pPr>
      <w:r w:rsidRPr="00511B88">
        <w:rPr>
          <w:rFonts w:cs="Arial"/>
          <w:color w:val="auto"/>
          <w:sz w:val="22"/>
          <w:szCs w:val="22"/>
          <w:lang w:eastAsia="en-GB"/>
        </w:rPr>
        <w:t>Sheffield</w:t>
      </w:r>
    </w:p>
    <w:p w14:paraId="288D95D9" w14:textId="059A4DEC" w:rsidR="00DB1EC8" w:rsidRPr="00511B88" w:rsidRDefault="00DB1EC8" w:rsidP="00FB58AB">
      <w:pPr>
        <w:spacing w:after="0"/>
        <w:textboxTightWrap w:val="none"/>
        <w:rPr>
          <w:rFonts w:cs="Arial"/>
          <w:color w:val="auto"/>
          <w:sz w:val="22"/>
          <w:szCs w:val="22"/>
          <w:lang w:eastAsia="en-GB"/>
        </w:rPr>
      </w:pPr>
      <w:r w:rsidRPr="00511B88">
        <w:rPr>
          <w:rFonts w:cs="Arial"/>
          <w:color w:val="auto"/>
          <w:sz w:val="22"/>
          <w:szCs w:val="22"/>
          <w:lang w:eastAsia="en-GB"/>
        </w:rPr>
        <w:t>S1 4PL</w:t>
      </w:r>
    </w:p>
    <w:p w14:paraId="5ABA70E9" w14:textId="77777777" w:rsidR="00E91973" w:rsidRPr="00511B88" w:rsidRDefault="00E91973">
      <w:pPr>
        <w:rPr>
          <w:rFonts w:cs="Arial"/>
          <w:sz w:val="22"/>
          <w:szCs w:val="22"/>
        </w:rPr>
      </w:pPr>
    </w:p>
    <w:sectPr w:rsidR="00E91973" w:rsidRPr="00511B88" w:rsidSect="00D04FAF">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4CE27" w14:textId="77777777" w:rsidR="003D68D3" w:rsidRDefault="003D68D3" w:rsidP="00D04FAF">
      <w:pPr>
        <w:spacing w:after="0"/>
      </w:pPr>
      <w:r>
        <w:separator/>
      </w:r>
    </w:p>
  </w:endnote>
  <w:endnote w:type="continuationSeparator" w:id="0">
    <w:p w14:paraId="5D8DB5FD" w14:textId="77777777" w:rsidR="003D68D3" w:rsidRDefault="003D68D3" w:rsidP="00D04F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A665E" w14:textId="77777777" w:rsidR="003D68D3" w:rsidRDefault="003D68D3" w:rsidP="00D04FAF">
      <w:pPr>
        <w:spacing w:after="0"/>
      </w:pPr>
      <w:r>
        <w:separator/>
      </w:r>
    </w:p>
  </w:footnote>
  <w:footnote w:type="continuationSeparator" w:id="0">
    <w:p w14:paraId="57268042" w14:textId="77777777" w:rsidR="003D68D3" w:rsidRDefault="003D68D3" w:rsidP="00D04F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8381A" w14:textId="77777777" w:rsidR="00D04FAF" w:rsidRPr="00D04FAF" w:rsidRDefault="00D04FAF">
    <w:pPr>
      <w:pStyle w:val="Header"/>
      <w:rPr>
        <w:b/>
      </w:rPr>
    </w:pPr>
    <w:r w:rsidRPr="00D04FAF">
      <w:rPr>
        <w:b/>
      </w:rPr>
      <w:t>Letter 2 of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64F8"/>
    <w:multiLevelType w:val="hybridMultilevel"/>
    <w:tmpl w:val="870A23F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17"/>
    <w:rsid w:val="00023928"/>
    <w:rsid w:val="00074E5C"/>
    <w:rsid w:val="00094487"/>
    <w:rsid w:val="00101424"/>
    <w:rsid w:val="00110C22"/>
    <w:rsid w:val="001337AF"/>
    <w:rsid w:val="001901B1"/>
    <w:rsid w:val="001A4B2A"/>
    <w:rsid w:val="001B7F5E"/>
    <w:rsid w:val="00212C35"/>
    <w:rsid w:val="00222D0C"/>
    <w:rsid w:val="0022552F"/>
    <w:rsid w:val="0025024E"/>
    <w:rsid w:val="00250527"/>
    <w:rsid w:val="00251C45"/>
    <w:rsid w:val="002C4CC0"/>
    <w:rsid w:val="00316EA7"/>
    <w:rsid w:val="003206F2"/>
    <w:rsid w:val="003313B8"/>
    <w:rsid w:val="0034063A"/>
    <w:rsid w:val="00376090"/>
    <w:rsid w:val="003D68D3"/>
    <w:rsid w:val="00433D50"/>
    <w:rsid w:val="00486A36"/>
    <w:rsid w:val="00511B88"/>
    <w:rsid w:val="00513797"/>
    <w:rsid w:val="00546D17"/>
    <w:rsid w:val="00622F81"/>
    <w:rsid w:val="006A3AE0"/>
    <w:rsid w:val="006B7D9B"/>
    <w:rsid w:val="006E6C8A"/>
    <w:rsid w:val="007334C7"/>
    <w:rsid w:val="0073552D"/>
    <w:rsid w:val="00756E07"/>
    <w:rsid w:val="007D296C"/>
    <w:rsid w:val="007E6C96"/>
    <w:rsid w:val="0082269C"/>
    <w:rsid w:val="008B73DE"/>
    <w:rsid w:val="008D3486"/>
    <w:rsid w:val="008E3F69"/>
    <w:rsid w:val="0091612B"/>
    <w:rsid w:val="009231F5"/>
    <w:rsid w:val="00936ACE"/>
    <w:rsid w:val="009A5EA5"/>
    <w:rsid w:val="009F3FF2"/>
    <w:rsid w:val="00AF4FDE"/>
    <w:rsid w:val="00B2244B"/>
    <w:rsid w:val="00B928A3"/>
    <w:rsid w:val="00BB004E"/>
    <w:rsid w:val="00C26AA7"/>
    <w:rsid w:val="00C76EC6"/>
    <w:rsid w:val="00D04FAF"/>
    <w:rsid w:val="00D2363B"/>
    <w:rsid w:val="00DB1EC8"/>
    <w:rsid w:val="00DF21CF"/>
    <w:rsid w:val="00E13E97"/>
    <w:rsid w:val="00E25248"/>
    <w:rsid w:val="00E437C3"/>
    <w:rsid w:val="00E91973"/>
    <w:rsid w:val="00EE2B0D"/>
    <w:rsid w:val="00EE3F26"/>
    <w:rsid w:val="00F100A3"/>
    <w:rsid w:val="00F50EE3"/>
    <w:rsid w:val="00F7344E"/>
    <w:rsid w:val="00F80AB2"/>
    <w:rsid w:val="00FB5190"/>
    <w:rsid w:val="00FB58AB"/>
    <w:rsid w:val="00FE012B"/>
    <w:rsid w:val="00FE6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17"/>
    <w:pPr>
      <w:spacing w:after="140" w:line="240" w:lineRule="auto"/>
      <w:textboxTightWrap w:val="lastLineOnly"/>
    </w:pPr>
    <w:rPr>
      <w:rFonts w:ascii="Arial" w:eastAsia="Times New Roman" w:hAnsi="Arial"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546D17"/>
    <w:rPr>
      <w:rFonts w:asciiTheme="minorHAnsi" w:hAnsiTheme="minorHAnsi"/>
      <w:color w:val="9BBB59" w:themeColor="accent3"/>
      <w:u w:val="none"/>
    </w:rPr>
  </w:style>
  <w:style w:type="paragraph" w:customStyle="1" w:styleId="Default">
    <w:name w:val="Default"/>
    <w:rsid w:val="00546D17"/>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546D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D17"/>
    <w:rPr>
      <w:rFonts w:ascii="Tahoma" w:eastAsia="Times New Roman" w:hAnsi="Tahoma" w:cs="Tahoma"/>
      <w:color w:val="000000" w:themeColor="text1"/>
      <w:sz w:val="16"/>
      <w:szCs w:val="16"/>
    </w:rPr>
  </w:style>
  <w:style w:type="paragraph" w:styleId="Header">
    <w:name w:val="header"/>
    <w:basedOn w:val="Normal"/>
    <w:link w:val="HeaderChar"/>
    <w:uiPriority w:val="99"/>
    <w:unhideWhenUsed/>
    <w:rsid w:val="00D04FAF"/>
    <w:pPr>
      <w:tabs>
        <w:tab w:val="center" w:pos="4513"/>
        <w:tab w:val="right" w:pos="9026"/>
      </w:tabs>
      <w:spacing w:after="0"/>
    </w:pPr>
  </w:style>
  <w:style w:type="character" w:customStyle="1" w:styleId="HeaderChar">
    <w:name w:val="Header Char"/>
    <w:basedOn w:val="DefaultParagraphFont"/>
    <w:link w:val="Header"/>
    <w:uiPriority w:val="99"/>
    <w:rsid w:val="00D04FAF"/>
    <w:rPr>
      <w:rFonts w:ascii="Arial" w:eastAsia="Times New Roman" w:hAnsi="Arial" w:cs="Times New Roman"/>
      <w:color w:val="000000" w:themeColor="text1"/>
      <w:sz w:val="24"/>
      <w:szCs w:val="24"/>
    </w:rPr>
  </w:style>
  <w:style w:type="paragraph" w:styleId="Footer">
    <w:name w:val="footer"/>
    <w:basedOn w:val="Normal"/>
    <w:link w:val="FooterChar"/>
    <w:uiPriority w:val="99"/>
    <w:unhideWhenUsed/>
    <w:rsid w:val="00D04FAF"/>
    <w:pPr>
      <w:tabs>
        <w:tab w:val="center" w:pos="4513"/>
        <w:tab w:val="right" w:pos="9026"/>
      </w:tabs>
      <w:spacing w:after="0"/>
    </w:pPr>
  </w:style>
  <w:style w:type="character" w:customStyle="1" w:styleId="FooterChar">
    <w:name w:val="Footer Char"/>
    <w:basedOn w:val="DefaultParagraphFont"/>
    <w:link w:val="Footer"/>
    <w:uiPriority w:val="99"/>
    <w:rsid w:val="00D04FAF"/>
    <w:rPr>
      <w:rFonts w:ascii="Arial" w:eastAsia="Times New Roman" w:hAnsi="Arial" w:cs="Times New Roman"/>
      <w:color w:val="000000" w:themeColor="text1"/>
      <w:sz w:val="24"/>
      <w:szCs w:val="24"/>
    </w:rPr>
  </w:style>
  <w:style w:type="character" w:styleId="FollowedHyperlink">
    <w:name w:val="FollowedHyperlink"/>
    <w:basedOn w:val="DefaultParagraphFont"/>
    <w:uiPriority w:val="99"/>
    <w:semiHidden/>
    <w:unhideWhenUsed/>
    <w:rsid w:val="00622F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17"/>
    <w:pPr>
      <w:spacing w:after="140" w:line="240" w:lineRule="auto"/>
      <w:textboxTightWrap w:val="lastLineOnly"/>
    </w:pPr>
    <w:rPr>
      <w:rFonts w:ascii="Arial" w:eastAsia="Times New Roman" w:hAnsi="Arial"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546D17"/>
    <w:rPr>
      <w:rFonts w:asciiTheme="minorHAnsi" w:hAnsiTheme="minorHAnsi"/>
      <w:color w:val="9BBB59" w:themeColor="accent3"/>
      <w:u w:val="none"/>
    </w:rPr>
  </w:style>
  <w:style w:type="paragraph" w:customStyle="1" w:styleId="Default">
    <w:name w:val="Default"/>
    <w:rsid w:val="00546D17"/>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546D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D17"/>
    <w:rPr>
      <w:rFonts w:ascii="Tahoma" w:eastAsia="Times New Roman" w:hAnsi="Tahoma" w:cs="Tahoma"/>
      <w:color w:val="000000" w:themeColor="text1"/>
      <w:sz w:val="16"/>
      <w:szCs w:val="16"/>
    </w:rPr>
  </w:style>
  <w:style w:type="paragraph" w:styleId="Header">
    <w:name w:val="header"/>
    <w:basedOn w:val="Normal"/>
    <w:link w:val="HeaderChar"/>
    <w:uiPriority w:val="99"/>
    <w:unhideWhenUsed/>
    <w:rsid w:val="00D04FAF"/>
    <w:pPr>
      <w:tabs>
        <w:tab w:val="center" w:pos="4513"/>
        <w:tab w:val="right" w:pos="9026"/>
      </w:tabs>
      <w:spacing w:after="0"/>
    </w:pPr>
  </w:style>
  <w:style w:type="character" w:customStyle="1" w:styleId="HeaderChar">
    <w:name w:val="Header Char"/>
    <w:basedOn w:val="DefaultParagraphFont"/>
    <w:link w:val="Header"/>
    <w:uiPriority w:val="99"/>
    <w:rsid w:val="00D04FAF"/>
    <w:rPr>
      <w:rFonts w:ascii="Arial" w:eastAsia="Times New Roman" w:hAnsi="Arial" w:cs="Times New Roman"/>
      <w:color w:val="000000" w:themeColor="text1"/>
      <w:sz w:val="24"/>
      <w:szCs w:val="24"/>
    </w:rPr>
  </w:style>
  <w:style w:type="paragraph" w:styleId="Footer">
    <w:name w:val="footer"/>
    <w:basedOn w:val="Normal"/>
    <w:link w:val="FooterChar"/>
    <w:uiPriority w:val="99"/>
    <w:unhideWhenUsed/>
    <w:rsid w:val="00D04FAF"/>
    <w:pPr>
      <w:tabs>
        <w:tab w:val="center" w:pos="4513"/>
        <w:tab w:val="right" w:pos="9026"/>
      </w:tabs>
      <w:spacing w:after="0"/>
    </w:pPr>
  </w:style>
  <w:style w:type="character" w:customStyle="1" w:styleId="FooterChar">
    <w:name w:val="Footer Char"/>
    <w:basedOn w:val="DefaultParagraphFont"/>
    <w:link w:val="Footer"/>
    <w:uiPriority w:val="99"/>
    <w:rsid w:val="00D04FAF"/>
    <w:rPr>
      <w:rFonts w:ascii="Arial" w:eastAsia="Times New Roman" w:hAnsi="Arial" w:cs="Times New Roman"/>
      <w:color w:val="000000" w:themeColor="text1"/>
      <w:sz w:val="24"/>
      <w:szCs w:val="24"/>
    </w:rPr>
  </w:style>
  <w:style w:type="character" w:styleId="FollowedHyperlink">
    <w:name w:val="FollowedHyperlink"/>
    <w:basedOn w:val="DefaultParagraphFont"/>
    <w:uiPriority w:val="99"/>
    <w:semiHidden/>
    <w:unhideWhenUsed/>
    <w:rsid w:val="00622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29924">
      <w:bodyDiv w:val="1"/>
      <w:marLeft w:val="0"/>
      <w:marRight w:val="0"/>
      <w:marTop w:val="0"/>
      <w:marBottom w:val="0"/>
      <w:divBdr>
        <w:top w:val="none" w:sz="0" w:space="0" w:color="auto"/>
        <w:left w:val="none" w:sz="0" w:space="0" w:color="auto"/>
        <w:bottom w:val="none" w:sz="0" w:space="0" w:color="auto"/>
        <w:right w:val="none" w:sz="0" w:space="0" w:color="auto"/>
      </w:divBdr>
    </w:div>
    <w:div w:id="1055465111">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36750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organisations/public-health-england/about/personal-information-chart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about-nhs-digital/our-work/keeping-patient-data-safe/how-we-look-after-your-health-and-care-inform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hs.uk/change4life" TargetMode="External"/><Relationship Id="rId5" Type="http://schemas.openxmlformats.org/officeDocument/2006/relationships/webSettings" Target="webSettings.xml"/><Relationship Id="rId15" Type="http://schemas.openxmlformats.org/officeDocument/2006/relationships/hyperlink" Target="https://digital.nhs.uk/services/national-child-measurement-programme/" TargetMode="External"/><Relationship Id="rId10" Type="http://schemas.openxmlformats.org/officeDocument/2006/relationships/hyperlink" Target="https://www.nhs.uk/live-well/healthy-weight/national-child-measurement-program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heffield.gov.uk/content/sheffield/utilities/footer-links/privacy-no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Children's NHS Foundation Trust</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Karen Malone</cp:lastModifiedBy>
  <cp:revision>2</cp:revision>
  <cp:lastPrinted>2019-06-25T19:23:00Z</cp:lastPrinted>
  <dcterms:created xsi:type="dcterms:W3CDTF">2020-11-03T08:54:00Z</dcterms:created>
  <dcterms:modified xsi:type="dcterms:W3CDTF">2020-11-03T08:54:00Z</dcterms:modified>
</cp:coreProperties>
</file>